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028EF" w14:textId="78DA0185" w:rsidR="00901B93" w:rsidRPr="00E20540" w:rsidRDefault="00DB45D3" w:rsidP="00DB45D3">
      <w:pPr>
        <w:ind w:left="5760"/>
        <w:jc w:val="right"/>
        <w:outlineLvl w:val="0"/>
        <w:rPr>
          <w:color w:val="000000" w:themeColor="text1"/>
          <w:sz w:val="20"/>
          <w:szCs w:val="20"/>
        </w:rPr>
      </w:pPr>
      <w:r>
        <w:rPr>
          <w:color w:val="000000" w:themeColor="text1"/>
          <w:sz w:val="20"/>
          <w:szCs w:val="20"/>
        </w:rPr>
        <w:t xml:space="preserve">     </w:t>
      </w:r>
      <w:r w:rsidR="005B1FFC" w:rsidRPr="00E20540">
        <w:rPr>
          <w:color w:val="000000" w:themeColor="text1"/>
          <w:sz w:val="20"/>
          <w:szCs w:val="20"/>
        </w:rPr>
        <w:t>ISSN 012</w:t>
      </w:r>
      <w:r w:rsidR="00F1715A" w:rsidRPr="00E20540">
        <w:rPr>
          <w:color w:val="000000" w:themeColor="text1"/>
          <w:sz w:val="20"/>
          <w:szCs w:val="20"/>
        </w:rPr>
        <w:t>5-9318 (</w:t>
      </w:r>
      <w:r>
        <w:rPr>
          <w:color w:val="000000" w:themeColor="text1"/>
          <w:sz w:val="20"/>
          <w:szCs w:val="20"/>
        </w:rPr>
        <w:t>Print version</w:t>
      </w:r>
      <w:r w:rsidR="00901B93" w:rsidRPr="00E20540">
        <w:rPr>
          <w:color w:val="000000" w:themeColor="text1"/>
          <w:sz w:val="20"/>
          <w:szCs w:val="20"/>
        </w:rPr>
        <w:t>)</w:t>
      </w:r>
    </w:p>
    <w:p w14:paraId="692F46F7" w14:textId="6C864A23" w:rsidR="00901B93" w:rsidRPr="00E20540" w:rsidRDefault="00E20540" w:rsidP="00DB45D3">
      <w:pPr>
        <w:jc w:val="right"/>
        <w:outlineLvl w:val="0"/>
        <w:rPr>
          <w:color w:val="000000" w:themeColor="text1"/>
          <w:sz w:val="20"/>
          <w:szCs w:val="20"/>
        </w:rPr>
      </w:pPr>
      <w:r w:rsidRPr="00E20540">
        <w:rPr>
          <w:color w:val="000000" w:themeColor="text1"/>
          <w:sz w:val="20"/>
          <w:szCs w:val="20"/>
        </w:rPr>
        <w:t xml:space="preserve">                                                             </w:t>
      </w:r>
      <w:r>
        <w:rPr>
          <w:color w:val="000000" w:themeColor="text1"/>
          <w:sz w:val="20"/>
          <w:szCs w:val="20"/>
        </w:rPr>
        <w:t xml:space="preserve">                                            </w:t>
      </w:r>
      <w:r w:rsidRPr="00E20540">
        <w:rPr>
          <w:color w:val="000000" w:themeColor="text1"/>
          <w:sz w:val="20"/>
          <w:szCs w:val="20"/>
        </w:rPr>
        <w:t xml:space="preserve">   </w:t>
      </w:r>
      <w:r w:rsidR="00DB45D3">
        <w:rPr>
          <w:color w:val="000000" w:themeColor="text1"/>
          <w:sz w:val="20"/>
          <w:szCs w:val="20"/>
        </w:rPr>
        <w:t xml:space="preserve">   </w:t>
      </w:r>
      <w:r w:rsidR="00901B93" w:rsidRPr="00E20540">
        <w:rPr>
          <w:color w:val="000000" w:themeColor="text1"/>
          <w:sz w:val="20"/>
          <w:szCs w:val="20"/>
        </w:rPr>
        <w:t>ISSN 1858-3768 (</w:t>
      </w:r>
      <w:r w:rsidR="00DB45D3">
        <w:rPr>
          <w:color w:val="000000" w:themeColor="text1"/>
          <w:sz w:val="20"/>
          <w:szCs w:val="20"/>
        </w:rPr>
        <w:t>Electronic version</w:t>
      </w:r>
      <w:r w:rsidR="00901B93" w:rsidRPr="00E20540">
        <w:rPr>
          <w:color w:val="000000" w:themeColor="text1"/>
          <w:sz w:val="20"/>
          <w:szCs w:val="20"/>
        </w:rPr>
        <w:t>)</w:t>
      </w:r>
    </w:p>
    <w:p w14:paraId="1FAAEEB9" w14:textId="57687533" w:rsidR="00901B93" w:rsidRDefault="0025777A" w:rsidP="00D443E0">
      <w:pPr>
        <w:spacing w:before="160"/>
        <w:jc w:val="right"/>
        <w:outlineLvl w:val="0"/>
      </w:pPr>
      <w:r w:rsidRPr="00E20540">
        <w:rPr>
          <w:sz w:val="20"/>
          <w:szCs w:val="20"/>
        </w:rPr>
        <w:t xml:space="preserve"> </w:t>
      </w:r>
      <w:r w:rsidR="000844DB" w:rsidRPr="00E20540">
        <w:rPr>
          <w:sz w:val="20"/>
          <w:szCs w:val="20"/>
        </w:rPr>
        <w:tab/>
      </w:r>
      <w:r w:rsidR="000844DB" w:rsidRPr="00E20540">
        <w:rPr>
          <w:sz w:val="20"/>
          <w:szCs w:val="20"/>
        </w:rPr>
        <w:tab/>
      </w:r>
      <w:r w:rsidR="000844DB" w:rsidRPr="00E20540">
        <w:rPr>
          <w:sz w:val="20"/>
          <w:szCs w:val="20"/>
        </w:rPr>
        <w:tab/>
      </w:r>
      <w:r w:rsidR="000844DB" w:rsidRPr="00E20540">
        <w:rPr>
          <w:sz w:val="20"/>
          <w:szCs w:val="20"/>
        </w:rPr>
        <w:tab/>
      </w:r>
      <w:r w:rsidR="000844DB" w:rsidRPr="00E20540">
        <w:rPr>
          <w:sz w:val="20"/>
          <w:szCs w:val="20"/>
        </w:rPr>
        <w:tab/>
        <w:t xml:space="preserve">           </w:t>
      </w:r>
      <w:r w:rsidR="007519E9" w:rsidRPr="00E20540">
        <w:rPr>
          <w:sz w:val="20"/>
          <w:szCs w:val="20"/>
        </w:rPr>
        <w:t xml:space="preserve"> </w:t>
      </w:r>
      <w:r w:rsidR="0056591E">
        <w:rPr>
          <w:sz w:val="20"/>
          <w:szCs w:val="20"/>
        </w:rPr>
        <w:t xml:space="preserve">        </w:t>
      </w:r>
      <w:r w:rsidR="007519E9" w:rsidRPr="00E20540">
        <w:rPr>
          <w:sz w:val="20"/>
          <w:szCs w:val="20"/>
        </w:rPr>
        <w:t xml:space="preserve">  </w:t>
      </w:r>
      <w:r w:rsidR="00F13798" w:rsidRPr="00E20540">
        <w:rPr>
          <w:sz w:val="20"/>
          <w:szCs w:val="20"/>
        </w:rPr>
        <w:t xml:space="preserve"> </w:t>
      </w:r>
      <w:r w:rsidR="00DB45D3">
        <w:rPr>
          <w:sz w:val="20"/>
          <w:szCs w:val="20"/>
        </w:rPr>
        <w:t xml:space="preserve">               </w:t>
      </w:r>
      <w:r w:rsidR="007519E9" w:rsidRPr="00E20540">
        <w:rPr>
          <w:sz w:val="20"/>
          <w:szCs w:val="20"/>
        </w:rPr>
        <w:t xml:space="preserve"> </w:t>
      </w:r>
      <w:r w:rsidR="000844DB" w:rsidRPr="00E20540">
        <w:rPr>
          <w:sz w:val="20"/>
          <w:szCs w:val="20"/>
        </w:rPr>
        <w:t xml:space="preserve"> </w:t>
      </w:r>
      <w:r w:rsidR="00DB45D3">
        <w:rPr>
          <w:sz w:val="20"/>
          <w:szCs w:val="20"/>
        </w:rPr>
        <w:t>Accreditation</w:t>
      </w:r>
      <w:r w:rsidR="00901B93" w:rsidRPr="00E20540">
        <w:rPr>
          <w:sz w:val="20"/>
          <w:szCs w:val="20"/>
        </w:rPr>
        <w:t xml:space="preserve"> No. </w:t>
      </w:r>
      <w:r w:rsidR="00D443E0" w:rsidRPr="00D443E0">
        <w:rPr>
          <w:sz w:val="20"/>
          <w:szCs w:val="20"/>
        </w:rPr>
        <w:t>177/E/KPT/2024</w:t>
      </w:r>
      <w:r w:rsidR="000844DB">
        <w:tab/>
      </w:r>
      <w:r w:rsidR="000844DB">
        <w:tab/>
      </w:r>
      <w:r w:rsidR="000844DB">
        <w:tab/>
      </w:r>
    </w:p>
    <w:p w14:paraId="7B94EFDE" w14:textId="345F5ED2" w:rsidR="00901B93" w:rsidRDefault="00901B93" w:rsidP="00901B93">
      <w:pPr>
        <w:pStyle w:val="BodyText"/>
        <w:jc w:val="left"/>
        <w:rPr>
          <w:b/>
          <w:bCs/>
          <w:iCs/>
          <w:sz w:val="24"/>
          <w:szCs w:val="24"/>
        </w:rPr>
      </w:pPr>
    </w:p>
    <w:p w14:paraId="1BC30E7D" w14:textId="7D1F4A08" w:rsidR="00901B93" w:rsidRDefault="00901B93" w:rsidP="00901B93">
      <w:pPr>
        <w:pStyle w:val="BodyText"/>
        <w:jc w:val="left"/>
        <w:rPr>
          <w:b/>
          <w:bCs/>
          <w:iCs/>
          <w:sz w:val="24"/>
          <w:szCs w:val="24"/>
        </w:rPr>
      </w:pPr>
    </w:p>
    <w:p w14:paraId="250F882F" w14:textId="34F8E2BB" w:rsidR="00901B93" w:rsidRDefault="00901B93" w:rsidP="00901B93">
      <w:pPr>
        <w:pStyle w:val="BodyText"/>
        <w:jc w:val="left"/>
        <w:rPr>
          <w:b/>
          <w:bCs/>
          <w:iCs/>
          <w:sz w:val="24"/>
          <w:szCs w:val="24"/>
        </w:rPr>
      </w:pPr>
    </w:p>
    <w:p w14:paraId="5FE84472" w14:textId="46A3224B" w:rsidR="00901B93" w:rsidRPr="00644770" w:rsidRDefault="00901B93" w:rsidP="00FF6693">
      <w:pPr>
        <w:pStyle w:val="BodyText"/>
        <w:jc w:val="center"/>
        <w:outlineLvl w:val="0"/>
        <w:rPr>
          <w:rFonts w:ascii="Arial Black" w:hAnsi="Arial Black" w:cs="Courier New"/>
          <w:b/>
          <w:bCs/>
          <w:iCs/>
          <w:sz w:val="96"/>
          <w:szCs w:val="96"/>
        </w:rPr>
      </w:pPr>
      <w:r w:rsidRPr="00644770">
        <w:rPr>
          <w:rFonts w:ascii="Arial Black" w:hAnsi="Arial Black" w:cs="Courier New"/>
          <w:b/>
          <w:bCs/>
          <w:iCs/>
          <w:sz w:val="96"/>
          <w:szCs w:val="96"/>
        </w:rPr>
        <w:t xml:space="preserve">MENARA </w:t>
      </w:r>
    </w:p>
    <w:p w14:paraId="6C96AD4B" w14:textId="0A0FC426" w:rsidR="00901B93" w:rsidRPr="00644770" w:rsidRDefault="00901B93" w:rsidP="00901B93">
      <w:pPr>
        <w:pStyle w:val="BodyText"/>
        <w:jc w:val="center"/>
        <w:rPr>
          <w:rFonts w:ascii="Arial Black" w:hAnsi="Arial Black" w:cs="Courier New"/>
          <w:b/>
          <w:bCs/>
          <w:iCs/>
          <w:sz w:val="96"/>
          <w:szCs w:val="96"/>
        </w:rPr>
      </w:pPr>
      <w:r w:rsidRPr="00644770">
        <w:rPr>
          <w:rFonts w:ascii="Arial Black" w:hAnsi="Arial Black" w:cs="Courier New"/>
          <w:b/>
          <w:bCs/>
          <w:iCs/>
          <w:sz w:val="96"/>
          <w:szCs w:val="96"/>
        </w:rPr>
        <w:t>PERKEBUNAN</w:t>
      </w:r>
    </w:p>
    <w:p w14:paraId="1686F53D" w14:textId="77777777" w:rsidR="00DB45D3" w:rsidRDefault="00DB45D3" w:rsidP="00926841">
      <w:pPr>
        <w:jc w:val="center"/>
        <w:rPr>
          <w:bCs/>
          <w:i/>
          <w:iCs/>
          <w:sz w:val="20"/>
          <w:szCs w:val="20"/>
        </w:rPr>
      </w:pPr>
    </w:p>
    <w:p w14:paraId="19FC2543" w14:textId="648FE0B1" w:rsidR="00926841" w:rsidRPr="00E20540" w:rsidRDefault="0050195F" w:rsidP="00926841">
      <w:pPr>
        <w:jc w:val="center"/>
        <w:rPr>
          <w:i/>
          <w:sz w:val="20"/>
          <w:szCs w:val="20"/>
        </w:rPr>
      </w:pPr>
      <w:r>
        <w:rPr>
          <w:bCs/>
          <w:i/>
          <w:iCs/>
          <w:sz w:val="20"/>
          <w:szCs w:val="20"/>
        </w:rPr>
        <w:t xml:space="preserve">INTERNATIONAL JOURNAL OF </w:t>
      </w:r>
      <w:r w:rsidR="00DB45D3" w:rsidRPr="00DB45D3">
        <w:rPr>
          <w:i/>
          <w:sz w:val="20"/>
          <w:szCs w:val="20"/>
          <w:lang w:val="en-GB"/>
        </w:rPr>
        <w:t xml:space="preserve"> </w:t>
      </w:r>
      <w:r w:rsidR="00926841" w:rsidRPr="00DB45D3">
        <w:rPr>
          <w:i/>
          <w:sz w:val="20"/>
          <w:szCs w:val="20"/>
          <w:lang w:val="en-GB"/>
        </w:rPr>
        <w:t>BIOTECHNOLOGY AND BIOINDUSTRY</w:t>
      </w:r>
    </w:p>
    <w:p w14:paraId="792E2F1D" w14:textId="506635C8" w:rsidR="00901B93" w:rsidRPr="00644770" w:rsidRDefault="00901B93" w:rsidP="00901B93">
      <w:pPr>
        <w:pStyle w:val="BodyText"/>
        <w:jc w:val="center"/>
        <w:rPr>
          <w:bCs/>
          <w:i/>
          <w:iCs/>
        </w:rPr>
      </w:pPr>
    </w:p>
    <w:p w14:paraId="7BD25914" w14:textId="7107647D" w:rsidR="00901B93" w:rsidRPr="00467201" w:rsidRDefault="00901B93" w:rsidP="00FF6693">
      <w:pPr>
        <w:pStyle w:val="BodyText"/>
        <w:spacing w:before="60"/>
        <w:jc w:val="center"/>
        <w:outlineLvl w:val="0"/>
        <w:rPr>
          <w:bCs/>
          <w:iCs/>
        </w:rPr>
      </w:pPr>
      <w:r w:rsidRPr="00644770">
        <w:rPr>
          <w:bCs/>
          <w:iCs/>
        </w:rPr>
        <w:t xml:space="preserve">Volume </w:t>
      </w:r>
      <w:r w:rsidR="00C64CC3">
        <w:rPr>
          <w:bCs/>
          <w:iCs/>
        </w:rPr>
        <w:t>9</w:t>
      </w:r>
      <w:r w:rsidR="00B73521">
        <w:rPr>
          <w:bCs/>
          <w:iCs/>
        </w:rPr>
        <w:t>3</w:t>
      </w:r>
      <w:r w:rsidRPr="00644770">
        <w:rPr>
          <w:bCs/>
          <w:iCs/>
        </w:rPr>
        <w:t>, N</w:t>
      </w:r>
      <w:r w:rsidR="00B73521">
        <w:rPr>
          <w:bCs/>
          <w:iCs/>
        </w:rPr>
        <w:t>umber</w:t>
      </w:r>
      <w:r w:rsidR="00BD0D17">
        <w:rPr>
          <w:bCs/>
          <w:iCs/>
        </w:rPr>
        <w:t xml:space="preserve"> </w:t>
      </w:r>
      <w:r w:rsidR="00CA7E20">
        <w:rPr>
          <w:bCs/>
          <w:iCs/>
        </w:rPr>
        <w:t>2</w:t>
      </w:r>
      <w:r w:rsidR="00AD3435">
        <w:rPr>
          <w:bCs/>
          <w:iCs/>
        </w:rPr>
        <w:t>, 202</w:t>
      </w:r>
      <w:r w:rsidR="00B73521">
        <w:rPr>
          <w:bCs/>
          <w:iCs/>
        </w:rPr>
        <w:t>5</w:t>
      </w:r>
    </w:p>
    <w:p w14:paraId="4FB043AF" w14:textId="2EF739F4" w:rsidR="00901B93" w:rsidRDefault="00901B93" w:rsidP="00901B93">
      <w:pPr>
        <w:rPr>
          <w:sz w:val="18"/>
          <w:szCs w:val="18"/>
        </w:rPr>
      </w:pPr>
    </w:p>
    <w:p w14:paraId="38216E4F" w14:textId="16A7EF60" w:rsidR="00901B93" w:rsidRDefault="00901B93" w:rsidP="00901B93">
      <w:pPr>
        <w:rPr>
          <w:sz w:val="18"/>
          <w:szCs w:val="18"/>
        </w:rPr>
      </w:pPr>
    </w:p>
    <w:p w14:paraId="7591AF74" w14:textId="7AA98534" w:rsidR="00901B93" w:rsidRDefault="00901B93" w:rsidP="00901B93">
      <w:pPr>
        <w:rPr>
          <w:sz w:val="18"/>
          <w:szCs w:val="18"/>
        </w:rPr>
      </w:pPr>
    </w:p>
    <w:p w14:paraId="7104DE6A" w14:textId="3ECFCCC3" w:rsidR="00901B93" w:rsidRDefault="00901B93" w:rsidP="00901B93">
      <w:pPr>
        <w:rPr>
          <w:sz w:val="18"/>
          <w:szCs w:val="18"/>
        </w:rPr>
      </w:pPr>
    </w:p>
    <w:p w14:paraId="62D56A4A" w14:textId="758C7130" w:rsidR="00901B93" w:rsidRDefault="00901B93" w:rsidP="00901B93">
      <w:pPr>
        <w:rPr>
          <w:sz w:val="18"/>
          <w:szCs w:val="18"/>
        </w:rPr>
      </w:pPr>
    </w:p>
    <w:p w14:paraId="305B745F" w14:textId="38DF08AF" w:rsidR="00901B93" w:rsidRDefault="00901B93" w:rsidP="00901B93">
      <w:pPr>
        <w:rPr>
          <w:sz w:val="18"/>
          <w:szCs w:val="18"/>
        </w:rPr>
      </w:pPr>
    </w:p>
    <w:p w14:paraId="3F8C3209" w14:textId="76BEF175" w:rsidR="00901B93" w:rsidRDefault="00901B93" w:rsidP="00901B93">
      <w:pPr>
        <w:rPr>
          <w:sz w:val="18"/>
          <w:szCs w:val="18"/>
        </w:rPr>
      </w:pPr>
    </w:p>
    <w:p w14:paraId="00684EBA" w14:textId="21EC6413" w:rsidR="00901B93" w:rsidRDefault="00901B93" w:rsidP="00901B93">
      <w:pPr>
        <w:rPr>
          <w:sz w:val="18"/>
          <w:szCs w:val="18"/>
        </w:rPr>
      </w:pPr>
    </w:p>
    <w:p w14:paraId="3CA0E5AD" w14:textId="6F3EE0E4" w:rsidR="00901B93" w:rsidRDefault="00901B93" w:rsidP="00901B93">
      <w:pPr>
        <w:rPr>
          <w:sz w:val="18"/>
          <w:szCs w:val="18"/>
        </w:rPr>
      </w:pPr>
    </w:p>
    <w:p w14:paraId="0397E8DB" w14:textId="59FBACA0" w:rsidR="00901B93" w:rsidRDefault="00901B93" w:rsidP="00901B93">
      <w:pPr>
        <w:rPr>
          <w:sz w:val="18"/>
          <w:szCs w:val="18"/>
        </w:rPr>
      </w:pPr>
    </w:p>
    <w:p w14:paraId="75CCD499" w14:textId="07C7AE82" w:rsidR="00901B93" w:rsidRDefault="00901B93" w:rsidP="00901B93">
      <w:pPr>
        <w:rPr>
          <w:sz w:val="18"/>
          <w:szCs w:val="18"/>
        </w:rPr>
      </w:pPr>
    </w:p>
    <w:p w14:paraId="4E04F6E1" w14:textId="7A0053C2" w:rsidR="00901B93" w:rsidRDefault="00901B93" w:rsidP="00901B93">
      <w:pPr>
        <w:rPr>
          <w:sz w:val="18"/>
          <w:szCs w:val="18"/>
        </w:rPr>
      </w:pPr>
    </w:p>
    <w:p w14:paraId="47B3B8D2" w14:textId="3B41AE42" w:rsidR="00901B93" w:rsidRDefault="00901B93" w:rsidP="00901B93">
      <w:pPr>
        <w:rPr>
          <w:sz w:val="18"/>
          <w:szCs w:val="18"/>
        </w:rPr>
      </w:pPr>
    </w:p>
    <w:p w14:paraId="54C62302" w14:textId="7DF24567" w:rsidR="00901B93" w:rsidRDefault="00901B93" w:rsidP="00901B93">
      <w:pPr>
        <w:rPr>
          <w:sz w:val="18"/>
          <w:szCs w:val="18"/>
        </w:rPr>
      </w:pPr>
    </w:p>
    <w:p w14:paraId="5039F1F2" w14:textId="26E755AB" w:rsidR="00901B93" w:rsidRDefault="00901B93" w:rsidP="00901B93">
      <w:pPr>
        <w:rPr>
          <w:sz w:val="18"/>
          <w:szCs w:val="18"/>
        </w:rPr>
      </w:pPr>
    </w:p>
    <w:p w14:paraId="5A03B22B" w14:textId="6A7F05F2" w:rsidR="00901B93" w:rsidRDefault="00901B93" w:rsidP="00901B93">
      <w:pPr>
        <w:rPr>
          <w:sz w:val="18"/>
          <w:szCs w:val="18"/>
        </w:rPr>
      </w:pPr>
    </w:p>
    <w:p w14:paraId="5AC5B754" w14:textId="0C3A18E2" w:rsidR="005159A2" w:rsidRDefault="005159A2" w:rsidP="00901B93">
      <w:pPr>
        <w:rPr>
          <w:sz w:val="18"/>
          <w:szCs w:val="18"/>
        </w:rPr>
      </w:pPr>
    </w:p>
    <w:p w14:paraId="03A2AD74" w14:textId="07E0E696" w:rsidR="005159A2" w:rsidRDefault="005159A2" w:rsidP="00901B93">
      <w:pPr>
        <w:rPr>
          <w:sz w:val="18"/>
          <w:szCs w:val="18"/>
        </w:rPr>
      </w:pPr>
    </w:p>
    <w:p w14:paraId="5AD712FB" w14:textId="3CE86690" w:rsidR="00901B93" w:rsidRDefault="00901B93" w:rsidP="00901B93">
      <w:pPr>
        <w:rPr>
          <w:sz w:val="18"/>
          <w:szCs w:val="18"/>
        </w:rPr>
      </w:pPr>
    </w:p>
    <w:p w14:paraId="6CEBA314" w14:textId="727FE6F8" w:rsidR="00E20540" w:rsidRDefault="00E20540" w:rsidP="00901B93">
      <w:pPr>
        <w:rPr>
          <w:sz w:val="18"/>
          <w:szCs w:val="18"/>
        </w:rPr>
      </w:pPr>
    </w:p>
    <w:p w14:paraId="698426F1" w14:textId="0DD6D940" w:rsidR="00E20540" w:rsidRDefault="00E20540" w:rsidP="00901B93">
      <w:pPr>
        <w:rPr>
          <w:sz w:val="18"/>
          <w:szCs w:val="18"/>
        </w:rPr>
      </w:pPr>
    </w:p>
    <w:p w14:paraId="06591CBC" w14:textId="0088F8C2" w:rsidR="00E20540" w:rsidRDefault="00E20540" w:rsidP="00901B93">
      <w:pPr>
        <w:rPr>
          <w:sz w:val="18"/>
          <w:szCs w:val="18"/>
        </w:rPr>
      </w:pPr>
    </w:p>
    <w:p w14:paraId="31003C4A" w14:textId="25994FC2" w:rsidR="00E20540" w:rsidRDefault="00E20540" w:rsidP="00901B93">
      <w:pPr>
        <w:rPr>
          <w:sz w:val="18"/>
          <w:szCs w:val="18"/>
        </w:rPr>
      </w:pPr>
    </w:p>
    <w:p w14:paraId="05957E93" w14:textId="77777777" w:rsidR="00C46B6D" w:rsidRDefault="00C46B6D" w:rsidP="00901B93">
      <w:pPr>
        <w:rPr>
          <w:sz w:val="18"/>
          <w:szCs w:val="18"/>
        </w:rPr>
      </w:pPr>
    </w:p>
    <w:p w14:paraId="08000E97" w14:textId="77777777" w:rsidR="00901B93" w:rsidRDefault="00901B93" w:rsidP="00901B93">
      <w:pPr>
        <w:rPr>
          <w:sz w:val="18"/>
          <w:szCs w:val="18"/>
        </w:rPr>
      </w:pPr>
    </w:p>
    <w:p w14:paraId="053C5D73" w14:textId="39114519" w:rsidR="00901B93" w:rsidRDefault="00901B93" w:rsidP="00901B93">
      <w:pPr>
        <w:rPr>
          <w:sz w:val="18"/>
          <w:szCs w:val="18"/>
        </w:rPr>
      </w:pPr>
    </w:p>
    <w:p w14:paraId="77D9A6CB" w14:textId="28124CD0" w:rsidR="00901B93" w:rsidRDefault="00236A6C" w:rsidP="00901B93">
      <w:pPr>
        <w:rPr>
          <w:sz w:val="18"/>
          <w:szCs w:val="18"/>
        </w:rPr>
      </w:pPr>
      <w:r>
        <w:rPr>
          <w:noProof/>
          <w:lang w:val="id-ID" w:eastAsia="id-ID"/>
        </w:rPr>
        <mc:AlternateContent>
          <mc:Choice Requires="wps">
            <w:drawing>
              <wp:anchor distT="0" distB="0" distL="114300" distR="114300" simplePos="0" relativeHeight="251658240" behindDoc="0" locked="0" layoutInCell="1" allowOverlap="1" wp14:anchorId="4B92275F" wp14:editId="2E210BCD">
                <wp:simplePos x="0" y="0"/>
                <wp:positionH relativeFrom="column">
                  <wp:posOffset>2514600</wp:posOffset>
                </wp:positionH>
                <wp:positionV relativeFrom="paragraph">
                  <wp:posOffset>58420</wp:posOffset>
                </wp:positionV>
                <wp:extent cx="914400" cy="8001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BC556" w14:textId="4455BC32" w:rsidR="00433836" w:rsidRPr="007F4698" w:rsidRDefault="00C07277" w:rsidP="00901B93">
                            <w:r>
                              <w:rPr>
                                <w:noProof/>
                              </w:rPr>
                              <w:drawing>
                                <wp:inline distT="0" distB="0" distL="0" distR="0" wp14:anchorId="28219AF0" wp14:editId="2E59738C">
                                  <wp:extent cx="708660" cy="708660"/>
                                  <wp:effectExtent l="0" t="0" r="2540" b="2540"/>
                                  <wp:docPr id="771054143" name="Picture 77105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77768" name="Picture 1804677768"/>
                                          <pic:cNvPicPr/>
                                        </pic:nvPicPr>
                                        <pic:blipFill>
                                          <a:blip r:embed="rId8">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2275F" id="_x0000_t202" coordsize="21600,21600" o:spt="202" path="m,l,21600r21600,l21600,xe">
                <v:stroke joinstyle="miter"/>
                <v:path gradientshapeok="t" o:connecttype="rect"/>
              </v:shapetype>
              <v:shape id="Text Box 3" o:spid="_x0000_s1026" type="#_x0000_t202" style="position:absolute;margin-left:198pt;margin-top:4.6pt;width:1in;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" stroked="f">
                <v:textbox>
                  <w:txbxContent>
                    <w:p w14:paraId="10CBC556" w14:textId="4455BC32" w:rsidR="00433836" w:rsidRPr="007F4698" w:rsidRDefault="00C07277" w:rsidP="00901B93">
                      <w:r>
                        <w:rPr>
                          <w:noProof/>
                        </w:rPr>
                        <w:drawing>
                          <wp:inline distT="0" distB="0" distL="0" distR="0" wp14:anchorId="28219AF0" wp14:editId="2E59738C">
                            <wp:extent cx="708660" cy="708660"/>
                            <wp:effectExtent l="0" t="0" r="2540" b="2540"/>
                            <wp:docPr id="771054143" name="Picture 77105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77768" name="Picture 1804677768"/>
                                    <pic:cNvPicPr/>
                                  </pic:nvPicPr>
                                  <pic:blipFill>
                                    <a:blip r:embed="rId9">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v:textbox>
                <w10:wrap type="square"/>
              </v:shape>
            </w:pict>
          </mc:Fallback>
        </mc:AlternateContent>
      </w:r>
    </w:p>
    <w:p w14:paraId="73E0A56A" w14:textId="7262EAEE" w:rsidR="00901B93" w:rsidRDefault="00901B93" w:rsidP="00901B93">
      <w:pPr>
        <w:rPr>
          <w:sz w:val="18"/>
          <w:szCs w:val="18"/>
        </w:rPr>
      </w:pPr>
    </w:p>
    <w:p w14:paraId="0C36D477" w14:textId="18C4A258" w:rsidR="00901B93" w:rsidRDefault="00901B93" w:rsidP="00901B93">
      <w:pPr>
        <w:rPr>
          <w:sz w:val="18"/>
          <w:szCs w:val="18"/>
        </w:rPr>
      </w:pPr>
    </w:p>
    <w:p w14:paraId="2E817D92" w14:textId="6FA3ACF5" w:rsidR="00901B93" w:rsidRDefault="00901B93" w:rsidP="00901B93">
      <w:pPr>
        <w:rPr>
          <w:sz w:val="18"/>
          <w:szCs w:val="18"/>
        </w:rPr>
      </w:pPr>
    </w:p>
    <w:p w14:paraId="38BB278D" w14:textId="50915742" w:rsidR="00901B93" w:rsidRDefault="00901B93" w:rsidP="00901B93">
      <w:pPr>
        <w:rPr>
          <w:sz w:val="18"/>
          <w:szCs w:val="18"/>
        </w:rPr>
      </w:pPr>
    </w:p>
    <w:p w14:paraId="7EE91A12" w14:textId="2D44DFAA" w:rsidR="00901B93" w:rsidRDefault="00901B93" w:rsidP="00901B93">
      <w:pPr>
        <w:rPr>
          <w:sz w:val="18"/>
          <w:szCs w:val="18"/>
        </w:rPr>
      </w:pPr>
    </w:p>
    <w:p w14:paraId="4F9A1A2D" w14:textId="1582DB68" w:rsidR="00901B93" w:rsidRDefault="00901B93" w:rsidP="00901B93">
      <w:pPr>
        <w:jc w:val="center"/>
        <w:rPr>
          <w:sz w:val="18"/>
          <w:szCs w:val="18"/>
        </w:rPr>
      </w:pPr>
    </w:p>
    <w:p w14:paraId="65EB1114" w14:textId="067D1C8B" w:rsidR="00926841" w:rsidRPr="00E20540" w:rsidRDefault="00DB45D3" w:rsidP="006114D6">
      <w:pPr>
        <w:ind w:left="8497" w:hanging="8497"/>
        <w:jc w:val="center"/>
        <w:outlineLvl w:val="0"/>
        <w:rPr>
          <w:sz w:val="20"/>
          <w:szCs w:val="20"/>
        </w:rPr>
      </w:pPr>
      <w:r>
        <w:rPr>
          <w:bCs/>
          <w:iCs/>
          <w:sz w:val="20"/>
          <w:szCs w:val="20"/>
        </w:rPr>
        <w:t>INDONESIAN OIL PALM RESEARCH INSTITUTE</w:t>
      </w:r>
    </w:p>
    <w:p w14:paraId="05FB1937" w14:textId="16F842BE" w:rsidR="00901B93" w:rsidRPr="00E20540" w:rsidRDefault="00C552D1" w:rsidP="006114D6">
      <w:pPr>
        <w:jc w:val="center"/>
        <w:rPr>
          <w:sz w:val="20"/>
          <w:szCs w:val="20"/>
        </w:rPr>
      </w:pPr>
      <w:r w:rsidRPr="00E20540">
        <w:rPr>
          <w:sz w:val="20"/>
          <w:szCs w:val="20"/>
        </w:rPr>
        <w:t xml:space="preserve">PT. </w:t>
      </w:r>
      <w:r w:rsidR="00901B93" w:rsidRPr="00E20540">
        <w:rPr>
          <w:sz w:val="20"/>
          <w:szCs w:val="20"/>
        </w:rPr>
        <w:t>RISET PERKEBUNAN NUSANTARA</w:t>
      </w:r>
    </w:p>
    <w:p w14:paraId="0D030A81" w14:textId="794B8262" w:rsidR="00901B93" w:rsidRDefault="00901B93" w:rsidP="00901B93">
      <w:pPr>
        <w:ind w:left="5760" w:hanging="2880"/>
      </w:pPr>
    </w:p>
    <w:tbl>
      <w:tblPr>
        <w:tblW w:w="7171"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753"/>
        <w:gridCol w:w="571"/>
        <w:gridCol w:w="869"/>
        <w:gridCol w:w="1297"/>
        <w:gridCol w:w="2454"/>
      </w:tblGrid>
      <w:tr w:rsidR="00901B93" w14:paraId="29DAE48B" w14:textId="77777777" w:rsidTr="00DB45D3">
        <w:tc>
          <w:tcPr>
            <w:tcW w:w="1227" w:type="dxa"/>
          </w:tcPr>
          <w:p w14:paraId="48B6C131" w14:textId="77777777" w:rsidR="009642D0" w:rsidRPr="00A613FA" w:rsidRDefault="009642D0" w:rsidP="00A613FA">
            <w:pPr>
              <w:ind w:right="-108"/>
              <w:jc w:val="center"/>
              <w:rPr>
                <w:sz w:val="18"/>
                <w:szCs w:val="18"/>
              </w:rPr>
            </w:pPr>
          </w:p>
          <w:p w14:paraId="261E55D6" w14:textId="77777777" w:rsidR="00901B93" w:rsidRPr="00A613FA" w:rsidRDefault="00901B93" w:rsidP="00A613FA">
            <w:pPr>
              <w:ind w:right="-108"/>
              <w:jc w:val="center"/>
              <w:rPr>
                <w:sz w:val="18"/>
                <w:szCs w:val="18"/>
              </w:rPr>
            </w:pPr>
            <w:r w:rsidRPr="00A613FA">
              <w:rPr>
                <w:sz w:val="18"/>
                <w:szCs w:val="18"/>
              </w:rPr>
              <w:t>Menara Perkebunan</w:t>
            </w:r>
          </w:p>
        </w:tc>
        <w:tc>
          <w:tcPr>
            <w:tcW w:w="753" w:type="dxa"/>
          </w:tcPr>
          <w:p w14:paraId="74CFAED5" w14:textId="0690BFD5" w:rsidR="009642D0" w:rsidRPr="00A613FA" w:rsidRDefault="009642D0" w:rsidP="00A613FA">
            <w:pPr>
              <w:jc w:val="center"/>
              <w:rPr>
                <w:sz w:val="18"/>
                <w:szCs w:val="18"/>
              </w:rPr>
            </w:pPr>
          </w:p>
          <w:p w14:paraId="5E731524" w14:textId="5C3EB557" w:rsidR="00901B93" w:rsidRPr="00994DAE" w:rsidRDefault="00901B93" w:rsidP="00075110">
            <w:pPr>
              <w:ind w:right="-108"/>
              <w:jc w:val="center"/>
              <w:rPr>
                <w:sz w:val="18"/>
                <w:szCs w:val="18"/>
                <w:lang w:val="id-ID"/>
              </w:rPr>
            </w:pPr>
            <w:r w:rsidRPr="00A613FA">
              <w:rPr>
                <w:sz w:val="18"/>
                <w:szCs w:val="18"/>
              </w:rPr>
              <w:t xml:space="preserve">Vol. </w:t>
            </w:r>
            <w:r w:rsidR="00DB45D3">
              <w:rPr>
                <w:sz w:val="18"/>
                <w:szCs w:val="18"/>
              </w:rPr>
              <w:t>9</w:t>
            </w:r>
            <w:r w:rsidR="00B73521">
              <w:rPr>
                <w:sz w:val="18"/>
                <w:szCs w:val="18"/>
              </w:rPr>
              <w:t>3</w:t>
            </w:r>
          </w:p>
        </w:tc>
        <w:tc>
          <w:tcPr>
            <w:tcW w:w="571" w:type="dxa"/>
          </w:tcPr>
          <w:p w14:paraId="7FFEF857" w14:textId="5FF645BA" w:rsidR="009642D0" w:rsidRPr="00A613FA" w:rsidRDefault="009642D0" w:rsidP="00A613FA">
            <w:pPr>
              <w:jc w:val="center"/>
              <w:rPr>
                <w:sz w:val="18"/>
                <w:szCs w:val="18"/>
              </w:rPr>
            </w:pPr>
          </w:p>
          <w:p w14:paraId="738A21E1" w14:textId="7776F52A" w:rsidR="00901B93" w:rsidRPr="00A613FA" w:rsidRDefault="00901B93" w:rsidP="00075110">
            <w:pPr>
              <w:jc w:val="center"/>
              <w:rPr>
                <w:sz w:val="18"/>
                <w:szCs w:val="18"/>
              </w:rPr>
            </w:pPr>
            <w:r w:rsidRPr="00A613FA">
              <w:rPr>
                <w:sz w:val="18"/>
                <w:szCs w:val="18"/>
              </w:rPr>
              <w:t>No.</w:t>
            </w:r>
            <w:r w:rsidR="00CA7E20">
              <w:rPr>
                <w:sz w:val="18"/>
                <w:szCs w:val="18"/>
              </w:rPr>
              <w:t>2</w:t>
            </w:r>
          </w:p>
        </w:tc>
        <w:tc>
          <w:tcPr>
            <w:tcW w:w="869" w:type="dxa"/>
            <w:shd w:val="clear" w:color="auto" w:fill="auto"/>
          </w:tcPr>
          <w:p w14:paraId="1542B3BF" w14:textId="1BF21345" w:rsidR="009642D0" w:rsidRPr="00E7391F" w:rsidRDefault="009642D0" w:rsidP="00A613FA">
            <w:pPr>
              <w:jc w:val="center"/>
              <w:rPr>
                <w:sz w:val="18"/>
                <w:szCs w:val="18"/>
              </w:rPr>
            </w:pPr>
          </w:p>
          <w:p w14:paraId="3AF6555E" w14:textId="7B0F754F" w:rsidR="00901B93" w:rsidRPr="00C07277" w:rsidRDefault="00DB45D3" w:rsidP="002628C8">
            <w:pPr>
              <w:ind w:right="-108" w:hanging="139"/>
              <w:jc w:val="center"/>
              <w:rPr>
                <w:sz w:val="18"/>
                <w:szCs w:val="18"/>
                <w:lang w:val="en-US"/>
              </w:rPr>
            </w:pPr>
            <w:r>
              <w:rPr>
                <w:sz w:val="18"/>
                <w:szCs w:val="18"/>
              </w:rPr>
              <w:t xml:space="preserve">Page </w:t>
            </w:r>
            <w:r w:rsidR="00CA7E20">
              <w:rPr>
                <w:sz w:val="18"/>
                <w:szCs w:val="18"/>
              </w:rPr>
              <w:t>83-157</w:t>
            </w:r>
            <w:r w:rsidR="00901B93" w:rsidRPr="00E7391F">
              <w:rPr>
                <w:sz w:val="18"/>
                <w:szCs w:val="18"/>
              </w:rPr>
              <w:t xml:space="preserve"> </w:t>
            </w:r>
          </w:p>
        </w:tc>
        <w:tc>
          <w:tcPr>
            <w:tcW w:w="1297" w:type="dxa"/>
            <w:shd w:val="clear" w:color="auto" w:fill="auto"/>
          </w:tcPr>
          <w:p w14:paraId="1735CCB8" w14:textId="77777777" w:rsidR="009642D0" w:rsidRPr="00E7391F" w:rsidRDefault="009642D0" w:rsidP="00901B93">
            <w:pPr>
              <w:rPr>
                <w:sz w:val="18"/>
                <w:szCs w:val="18"/>
              </w:rPr>
            </w:pPr>
          </w:p>
          <w:p w14:paraId="05FB72F5" w14:textId="3AD15348" w:rsidR="00901B93" w:rsidRPr="00C07277" w:rsidRDefault="00901B93" w:rsidP="00A613FA">
            <w:pPr>
              <w:jc w:val="center"/>
              <w:rPr>
                <w:sz w:val="18"/>
                <w:szCs w:val="18"/>
                <w:lang w:val="en-US"/>
              </w:rPr>
            </w:pPr>
            <w:r w:rsidRPr="00E7391F">
              <w:rPr>
                <w:sz w:val="18"/>
                <w:szCs w:val="18"/>
              </w:rPr>
              <w:t>Bogor,</w:t>
            </w:r>
          </w:p>
          <w:p w14:paraId="1A75D8C1" w14:textId="7E2DD75F" w:rsidR="00901B93" w:rsidRPr="00E7391F" w:rsidRDefault="00075110" w:rsidP="00075110">
            <w:pPr>
              <w:ind w:right="-71"/>
              <w:rPr>
                <w:sz w:val="18"/>
                <w:szCs w:val="18"/>
              </w:rPr>
            </w:pPr>
            <w:r w:rsidRPr="00E7391F">
              <w:rPr>
                <w:sz w:val="18"/>
                <w:szCs w:val="18"/>
              </w:rPr>
              <w:t xml:space="preserve">       </w:t>
            </w:r>
            <w:r w:rsidR="00467201" w:rsidRPr="00E7391F">
              <w:rPr>
                <w:sz w:val="18"/>
                <w:szCs w:val="18"/>
              </w:rPr>
              <w:t>20</w:t>
            </w:r>
            <w:r w:rsidR="00AD3435" w:rsidRPr="00E7391F">
              <w:rPr>
                <w:sz w:val="18"/>
                <w:szCs w:val="18"/>
              </w:rPr>
              <w:t>2</w:t>
            </w:r>
            <w:r w:rsidR="00B73521">
              <w:rPr>
                <w:sz w:val="18"/>
                <w:szCs w:val="18"/>
              </w:rPr>
              <w:t>5</w:t>
            </w:r>
          </w:p>
        </w:tc>
        <w:tc>
          <w:tcPr>
            <w:tcW w:w="2454" w:type="dxa"/>
          </w:tcPr>
          <w:p w14:paraId="36091CFC" w14:textId="77777777" w:rsidR="009642D0" w:rsidRPr="00A613FA" w:rsidRDefault="009642D0" w:rsidP="00A613FA">
            <w:pPr>
              <w:spacing w:before="80"/>
              <w:jc w:val="center"/>
              <w:rPr>
                <w:sz w:val="18"/>
                <w:szCs w:val="18"/>
              </w:rPr>
            </w:pPr>
            <w:r w:rsidRPr="00A613FA">
              <w:rPr>
                <w:sz w:val="18"/>
                <w:szCs w:val="18"/>
              </w:rPr>
              <w:t>ISSN</w:t>
            </w:r>
          </w:p>
          <w:p w14:paraId="16A9C438" w14:textId="3606DF51" w:rsidR="00901B93" w:rsidRPr="00A613FA" w:rsidRDefault="00271790" w:rsidP="00901B93">
            <w:pPr>
              <w:rPr>
                <w:sz w:val="18"/>
                <w:szCs w:val="18"/>
              </w:rPr>
            </w:pPr>
            <w:r>
              <w:rPr>
                <w:sz w:val="18"/>
                <w:szCs w:val="18"/>
              </w:rPr>
              <w:t>0</w:t>
            </w:r>
            <w:r w:rsidR="00F1715A">
              <w:rPr>
                <w:sz w:val="18"/>
                <w:szCs w:val="18"/>
              </w:rPr>
              <w:t>1</w:t>
            </w:r>
            <w:r>
              <w:rPr>
                <w:sz w:val="18"/>
                <w:szCs w:val="18"/>
              </w:rPr>
              <w:t>2</w:t>
            </w:r>
            <w:r w:rsidR="00F1715A">
              <w:rPr>
                <w:sz w:val="18"/>
                <w:szCs w:val="18"/>
              </w:rPr>
              <w:t>5-9318 (</w:t>
            </w:r>
            <w:r w:rsidR="00DB45D3">
              <w:rPr>
                <w:sz w:val="18"/>
                <w:szCs w:val="18"/>
              </w:rPr>
              <w:t>Print version</w:t>
            </w:r>
            <w:r w:rsidR="00901B93" w:rsidRPr="00A613FA">
              <w:rPr>
                <w:sz w:val="18"/>
                <w:szCs w:val="18"/>
              </w:rPr>
              <w:t>)</w:t>
            </w:r>
          </w:p>
          <w:p w14:paraId="09D95590" w14:textId="4160E45C" w:rsidR="00901B93" w:rsidRPr="00A613FA" w:rsidRDefault="00901B93" w:rsidP="00A613FA">
            <w:pPr>
              <w:ind w:right="-108"/>
              <w:rPr>
                <w:sz w:val="18"/>
                <w:szCs w:val="18"/>
              </w:rPr>
            </w:pPr>
            <w:r w:rsidRPr="00A613FA">
              <w:rPr>
                <w:sz w:val="18"/>
                <w:szCs w:val="18"/>
              </w:rPr>
              <w:t>1858-3768</w:t>
            </w:r>
            <w:r w:rsidR="009642D0" w:rsidRPr="00A613FA">
              <w:rPr>
                <w:sz w:val="18"/>
                <w:szCs w:val="18"/>
              </w:rPr>
              <w:t xml:space="preserve"> (</w:t>
            </w:r>
            <w:r w:rsidR="00DB45D3">
              <w:rPr>
                <w:sz w:val="18"/>
                <w:szCs w:val="18"/>
              </w:rPr>
              <w:t>Electronic version</w:t>
            </w:r>
            <w:r w:rsidR="009642D0" w:rsidRPr="00A613FA">
              <w:rPr>
                <w:sz w:val="18"/>
                <w:szCs w:val="18"/>
              </w:rPr>
              <w:t>)</w:t>
            </w:r>
          </w:p>
          <w:p w14:paraId="71B43825" w14:textId="77777777" w:rsidR="00901B93" w:rsidRPr="00A613FA" w:rsidRDefault="00901B93" w:rsidP="00901B93">
            <w:pPr>
              <w:rPr>
                <w:sz w:val="18"/>
                <w:szCs w:val="18"/>
              </w:rPr>
            </w:pPr>
          </w:p>
        </w:tc>
      </w:tr>
    </w:tbl>
    <w:p w14:paraId="7BBFC2A1" w14:textId="375CFAE6" w:rsidR="000844DB" w:rsidRDefault="000844DB" w:rsidP="00460D7B">
      <w:pPr>
        <w:ind w:left="5760" w:firstLine="720"/>
      </w:pPr>
    </w:p>
    <w:p w14:paraId="05122785" w14:textId="77777777" w:rsidR="00F13798" w:rsidRDefault="00F13798" w:rsidP="00460D7B">
      <w:pPr>
        <w:ind w:left="5760" w:firstLine="720"/>
      </w:pPr>
    </w:p>
    <w:p w14:paraId="19D079A1" w14:textId="77777777" w:rsidR="00075110" w:rsidRDefault="00075110" w:rsidP="00460D7B">
      <w:pPr>
        <w:ind w:left="5760" w:firstLine="720"/>
      </w:pPr>
    </w:p>
    <w:p w14:paraId="069A96B9" w14:textId="77777777" w:rsidR="000844DB" w:rsidRDefault="000844DB" w:rsidP="000844DB">
      <w:pPr>
        <w:ind w:left="5760" w:firstLine="52"/>
      </w:pPr>
    </w:p>
    <w:p w14:paraId="3EE4E864" w14:textId="1958A5B6" w:rsidR="00DB45D3" w:rsidRPr="00E20540" w:rsidRDefault="00E20540" w:rsidP="00DB45D3">
      <w:pPr>
        <w:ind w:left="5760"/>
        <w:jc w:val="right"/>
        <w:outlineLvl w:val="0"/>
        <w:rPr>
          <w:color w:val="000000" w:themeColor="text1"/>
          <w:sz w:val="20"/>
          <w:szCs w:val="20"/>
        </w:rPr>
      </w:pPr>
      <w:r>
        <w:rPr>
          <w:color w:val="000000" w:themeColor="text1"/>
          <w:sz w:val="20"/>
          <w:szCs w:val="20"/>
        </w:rPr>
        <w:lastRenderedPageBreak/>
        <w:t xml:space="preserve">     </w:t>
      </w:r>
      <w:r w:rsidR="00DB45D3">
        <w:rPr>
          <w:color w:val="000000" w:themeColor="text1"/>
          <w:sz w:val="20"/>
          <w:szCs w:val="20"/>
        </w:rPr>
        <w:t xml:space="preserve">     </w:t>
      </w:r>
      <w:r w:rsidR="00DB45D3" w:rsidRPr="00E20540">
        <w:rPr>
          <w:color w:val="000000" w:themeColor="text1"/>
          <w:sz w:val="20"/>
          <w:szCs w:val="20"/>
        </w:rPr>
        <w:t>ISSN 0125-9318 (</w:t>
      </w:r>
      <w:r w:rsidR="00DB45D3">
        <w:rPr>
          <w:color w:val="000000" w:themeColor="text1"/>
          <w:sz w:val="20"/>
          <w:szCs w:val="20"/>
        </w:rPr>
        <w:t>Print version</w:t>
      </w:r>
      <w:r w:rsidR="00DB45D3" w:rsidRPr="00E20540">
        <w:rPr>
          <w:color w:val="000000" w:themeColor="text1"/>
          <w:sz w:val="20"/>
          <w:szCs w:val="20"/>
        </w:rPr>
        <w:t>)</w:t>
      </w:r>
    </w:p>
    <w:p w14:paraId="6EB41852" w14:textId="77777777" w:rsidR="00DB45D3" w:rsidRPr="00E20540" w:rsidRDefault="00DB45D3" w:rsidP="00DB45D3">
      <w:pPr>
        <w:jc w:val="right"/>
        <w:outlineLvl w:val="0"/>
        <w:rPr>
          <w:color w:val="000000" w:themeColor="text1"/>
          <w:sz w:val="20"/>
          <w:szCs w:val="20"/>
        </w:rPr>
      </w:pPr>
      <w:r w:rsidRPr="00E20540">
        <w:rPr>
          <w:color w:val="000000" w:themeColor="text1"/>
          <w:sz w:val="20"/>
          <w:szCs w:val="20"/>
        </w:rPr>
        <w:t xml:space="preserve">                                                             </w:t>
      </w:r>
      <w:r>
        <w:rPr>
          <w:color w:val="000000" w:themeColor="text1"/>
          <w:sz w:val="20"/>
          <w:szCs w:val="20"/>
        </w:rPr>
        <w:t xml:space="preserve">                                            </w:t>
      </w:r>
      <w:r w:rsidRPr="00E20540">
        <w:rPr>
          <w:color w:val="000000" w:themeColor="text1"/>
          <w:sz w:val="20"/>
          <w:szCs w:val="20"/>
        </w:rPr>
        <w:t xml:space="preserve">   </w:t>
      </w:r>
      <w:r>
        <w:rPr>
          <w:color w:val="000000" w:themeColor="text1"/>
          <w:sz w:val="20"/>
          <w:szCs w:val="20"/>
        </w:rPr>
        <w:t xml:space="preserve">   </w:t>
      </w:r>
      <w:r w:rsidRPr="00E20540">
        <w:rPr>
          <w:color w:val="000000" w:themeColor="text1"/>
          <w:sz w:val="20"/>
          <w:szCs w:val="20"/>
        </w:rPr>
        <w:t>ISSN 1858-3768 (</w:t>
      </w:r>
      <w:r>
        <w:rPr>
          <w:color w:val="000000" w:themeColor="text1"/>
          <w:sz w:val="20"/>
          <w:szCs w:val="20"/>
        </w:rPr>
        <w:t>Electronic version</w:t>
      </w:r>
      <w:r w:rsidRPr="00E20540">
        <w:rPr>
          <w:color w:val="000000" w:themeColor="text1"/>
          <w:sz w:val="20"/>
          <w:szCs w:val="20"/>
        </w:rPr>
        <w:t>)</w:t>
      </w:r>
    </w:p>
    <w:p w14:paraId="0E15F362" w14:textId="568760CC" w:rsidR="00DB45D3" w:rsidRPr="00E20540" w:rsidRDefault="00DB45D3" w:rsidP="00DB45D3">
      <w:pPr>
        <w:spacing w:before="160"/>
        <w:jc w:val="right"/>
        <w:outlineLvl w:val="0"/>
        <w:rPr>
          <w:sz w:val="20"/>
          <w:szCs w:val="20"/>
        </w:rPr>
      </w:pPr>
      <w:r w:rsidRPr="00E20540">
        <w:rPr>
          <w:sz w:val="20"/>
          <w:szCs w:val="20"/>
        </w:rPr>
        <w:t xml:space="preserve"> </w:t>
      </w:r>
      <w:r w:rsidRPr="00E20540">
        <w:rPr>
          <w:sz w:val="20"/>
          <w:szCs w:val="20"/>
        </w:rPr>
        <w:tab/>
      </w:r>
      <w:r w:rsidRPr="00E20540">
        <w:rPr>
          <w:sz w:val="20"/>
          <w:szCs w:val="20"/>
        </w:rPr>
        <w:tab/>
      </w:r>
      <w:r w:rsidRPr="00E20540">
        <w:rPr>
          <w:sz w:val="20"/>
          <w:szCs w:val="20"/>
        </w:rPr>
        <w:tab/>
      </w:r>
      <w:r w:rsidRPr="00E20540">
        <w:rPr>
          <w:sz w:val="20"/>
          <w:szCs w:val="20"/>
        </w:rPr>
        <w:tab/>
      </w:r>
      <w:r w:rsidRPr="00E20540">
        <w:rPr>
          <w:sz w:val="20"/>
          <w:szCs w:val="20"/>
        </w:rPr>
        <w:tab/>
        <w:t xml:space="preserve">            </w:t>
      </w:r>
      <w:r>
        <w:rPr>
          <w:sz w:val="20"/>
          <w:szCs w:val="20"/>
        </w:rPr>
        <w:t xml:space="preserve">        </w:t>
      </w:r>
      <w:r w:rsidRPr="00E20540">
        <w:rPr>
          <w:sz w:val="20"/>
          <w:szCs w:val="20"/>
        </w:rPr>
        <w:t xml:space="preserve">   </w:t>
      </w:r>
      <w:r>
        <w:rPr>
          <w:sz w:val="20"/>
          <w:szCs w:val="20"/>
        </w:rPr>
        <w:t xml:space="preserve">               </w:t>
      </w:r>
      <w:r w:rsidRPr="00E20540">
        <w:rPr>
          <w:sz w:val="20"/>
          <w:szCs w:val="20"/>
        </w:rPr>
        <w:t xml:space="preserve">  </w:t>
      </w:r>
      <w:r>
        <w:rPr>
          <w:sz w:val="20"/>
          <w:szCs w:val="20"/>
        </w:rPr>
        <w:t>Accreditation</w:t>
      </w:r>
      <w:r w:rsidRPr="00E20540">
        <w:rPr>
          <w:sz w:val="20"/>
          <w:szCs w:val="20"/>
        </w:rPr>
        <w:t xml:space="preserve"> No. </w:t>
      </w:r>
      <w:r w:rsidR="00D443E0">
        <w:rPr>
          <w:sz w:val="20"/>
          <w:szCs w:val="20"/>
        </w:rPr>
        <w:t>177/E/KPT/2024</w:t>
      </w:r>
    </w:p>
    <w:p w14:paraId="69419831" w14:textId="7B26B829" w:rsidR="00644770" w:rsidRDefault="00644770" w:rsidP="00DB45D3">
      <w:pPr>
        <w:ind w:left="5760" w:firstLine="52"/>
        <w:jc w:val="right"/>
        <w:rPr>
          <w:b/>
          <w:bCs/>
          <w:iCs/>
        </w:rPr>
      </w:pPr>
    </w:p>
    <w:p w14:paraId="1478800C" w14:textId="77777777" w:rsidR="00644770" w:rsidRDefault="00644770" w:rsidP="00CB7238">
      <w:pPr>
        <w:pStyle w:val="BodyText"/>
        <w:jc w:val="left"/>
        <w:rPr>
          <w:b/>
          <w:bCs/>
          <w:iCs/>
          <w:sz w:val="24"/>
          <w:szCs w:val="24"/>
        </w:rPr>
      </w:pPr>
    </w:p>
    <w:p w14:paraId="6DD50394" w14:textId="77777777" w:rsidR="00CB7238" w:rsidRPr="00644770" w:rsidRDefault="00CB7238" w:rsidP="00FF6693">
      <w:pPr>
        <w:pStyle w:val="BodyText"/>
        <w:jc w:val="center"/>
        <w:outlineLvl w:val="0"/>
        <w:rPr>
          <w:rFonts w:ascii="Arial Black" w:hAnsi="Arial Black" w:cs="Courier New"/>
          <w:b/>
          <w:bCs/>
          <w:iCs/>
          <w:sz w:val="96"/>
          <w:szCs w:val="96"/>
        </w:rPr>
      </w:pPr>
      <w:r w:rsidRPr="00644770">
        <w:rPr>
          <w:rFonts w:ascii="Arial Black" w:hAnsi="Arial Black" w:cs="Courier New"/>
          <w:b/>
          <w:bCs/>
          <w:iCs/>
          <w:sz w:val="96"/>
          <w:szCs w:val="96"/>
        </w:rPr>
        <w:t xml:space="preserve">MENARA </w:t>
      </w:r>
    </w:p>
    <w:p w14:paraId="1FF73FF3" w14:textId="77777777" w:rsidR="00CB7238" w:rsidRPr="00644770" w:rsidRDefault="00CB7238" w:rsidP="00644770">
      <w:pPr>
        <w:pStyle w:val="BodyText"/>
        <w:jc w:val="center"/>
        <w:rPr>
          <w:rFonts w:ascii="Arial Black" w:hAnsi="Arial Black" w:cs="Courier New"/>
          <w:b/>
          <w:bCs/>
          <w:iCs/>
          <w:sz w:val="96"/>
          <w:szCs w:val="96"/>
        </w:rPr>
      </w:pPr>
      <w:r w:rsidRPr="00644770">
        <w:rPr>
          <w:rFonts w:ascii="Arial Black" w:hAnsi="Arial Black" w:cs="Courier New"/>
          <w:b/>
          <w:bCs/>
          <w:iCs/>
          <w:sz w:val="96"/>
          <w:szCs w:val="96"/>
        </w:rPr>
        <w:t>PERKEBUNAN</w:t>
      </w:r>
    </w:p>
    <w:p w14:paraId="0E678FBD" w14:textId="77777777" w:rsidR="00DB45D3" w:rsidRDefault="00DB45D3" w:rsidP="00DB45D3">
      <w:pPr>
        <w:jc w:val="center"/>
        <w:rPr>
          <w:bCs/>
          <w:i/>
          <w:iCs/>
          <w:sz w:val="20"/>
          <w:szCs w:val="20"/>
        </w:rPr>
      </w:pPr>
    </w:p>
    <w:p w14:paraId="1F4FE73C" w14:textId="77777777" w:rsidR="0050195F" w:rsidRPr="00E20540" w:rsidRDefault="0050195F" w:rsidP="0050195F">
      <w:pPr>
        <w:jc w:val="center"/>
        <w:rPr>
          <w:i/>
          <w:sz w:val="20"/>
          <w:szCs w:val="20"/>
        </w:rPr>
      </w:pPr>
      <w:r>
        <w:rPr>
          <w:bCs/>
          <w:i/>
          <w:iCs/>
          <w:sz w:val="20"/>
          <w:szCs w:val="20"/>
        </w:rPr>
        <w:t xml:space="preserve">INTERNATIONAL JOURNAL OF </w:t>
      </w:r>
      <w:r w:rsidRPr="00DB45D3">
        <w:rPr>
          <w:i/>
          <w:sz w:val="20"/>
          <w:szCs w:val="20"/>
          <w:lang w:val="en-GB"/>
        </w:rPr>
        <w:t xml:space="preserve"> BIOTECHNOLOGY AND BIOINDUSTRY</w:t>
      </w:r>
    </w:p>
    <w:p w14:paraId="3F525702" w14:textId="77777777" w:rsidR="00926841" w:rsidRDefault="00926841" w:rsidP="00CB7238">
      <w:pPr>
        <w:pStyle w:val="BodyText"/>
        <w:spacing w:before="60"/>
        <w:jc w:val="center"/>
        <w:rPr>
          <w:bCs/>
          <w:iCs/>
        </w:rPr>
      </w:pPr>
    </w:p>
    <w:p w14:paraId="54E0C742" w14:textId="753B1925" w:rsidR="00CB7238" w:rsidRPr="00467201" w:rsidRDefault="00CB7238" w:rsidP="00FF6693">
      <w:pPr>
        <w:pStyle w:val="BodyText"/>
        <w:spacing w:before="60"/>
        <w:jc w:val="center"/>
        <w:outlineLvl w:val="0"/>
        <w:rPr>
          <w:bCs/>
          <w:iCs/>
        </w:rPr>
      </w:pPr>
      <w:r w:rsidRPr="00644770">
        <w:rPr>
          <w:bCs/>
          <w:iCs/>
        </w:rPr>
        <w:t xml:space="preserve">Volume </w:t>
      </w:r>
      <w:r w:rsidR="00C64CC3">
        <w:rPr>
          <w:bCs/>
          <w:iCs/>
        </w:rPr>
        <w:t>9</w:t>
      </w:r>
      <w:r w:rsidR="00B73521">
        <w:rPr>
          <w:bCs/>
          <w:iCs/>
        </w:rPr>
        <w:t>3</w:t>
      </w:r>
      <w:r w:rsidRPr="00644770">
        <w:rPr>
          <w:bCs/>
          <w:iCs/>
        </w:rPr>
        <w:t>, N</w:t>
      </w:r>
      <w:r w:rsidR="00B73521">
        <w:rPr>
          <w:bCs/>
          <w:iCs/>
        </w:rPr>
        <w:t xml:space="preserve">umber </w:t>
      </w:r>
      <w:r w:rsidR="00CA7E20">
        <w:rPr>
          <w:bCs/>
          <w:iCs/>
        </w:rPr>
        <w:t>2</w:t>
      </w:r>
      <w:r w:rsidR="00AD3435">
        <w:rPr>
          <w:bCs/>
          <w:iCs/>
        </w:rPr>
        <w:t>, 202</w:t>
      </w:r>
      <w:r w:rsidR="00B73521">
        <w:rPr>
          <w:bCs/>
          <w:iCs/>
        </w:rPr>
        <w:t>5</w:t>
      </w:r>
    </w:p>
    <w:p w14:paraId="4E491F85" w14:textId="77777777" w:rsidR="00644770" w:rsidRDefault="00644770" w:rsidP="00644770">
      <w:pPr>
        <w:rPr>
          <w:sz w:val="18"/>
          <w:szCs w:val="18"/>
        </w:rPr>
      </w:pPr>
    </w:p>
    <w:p w14:paraId="664B0469" w14:textId="77777777" w:rsidR="00644770" w:rsidRDefault="00644770" w:rsidP="00644770">
      <w:pPr>
        <w:rPr>
          <w:sz w:val="18"/>
          <w:szCs w:val="18"/>
        </w:rPr>
      </w:pPr>
    </w:p>
    <w:p w14:paraId="66F51AD7" w14:textId="77777777" w:rsidR="00644770" w:rsidRDefault="00644770" w:rsidP="00644770">
      <w:pPr>
        <w:rPr>
          <w:sz w:val="18"/>
          <w:szCs w:val="18"/>
        </w:rPr>
      </w:pPr>
    </w:p>
    <w:p w14:paraId="64139D1E" w14:textId="77777777" w:rsidR="00644770" w:rsidRDefault="00644770" w:rsidP="00644770">
      <w:pPr>
        <w:rPr>
          <w:sz w:val="18"/>
          <w:szCs w:val="18"/>
        </w:rPr>
      </w:pPr>
    </w:p>
    <w:p w14:paraId="5F7F8121" w14:textId="77777777" w:rsidR="00644770" w:rsidRDefault="00644770" w:rsidP="00644770">
      <w:pPr>
        <w:rPr>
          <w:sz w:val="18"/>
          <w:szCs w:val="18"/>
        </w:rPr>
      </w:pPr>
    </w:p>
    <w:p w14:paraId="3989CB25" w14:textId="77777777" w:rsidR="00644770" w:rsidRDefault="00644770" w:rsidP="00644770">
      <w:pPr>
        <w:rPr>
          <w:sz w:val="18"/>
          <w:szCs w:val="18"/>
        </w:rPr>
      </w:pPr>
    </w:p>
    <w:p w14:paraId="76432374" w14:textId="77777777" w:rsidR="00644770" w:rsidRDefault="00644770" w:rsidP="00644770">
      <w:pPr>
        <w:rPr>
          <w:sz w:val="18"/>
          <w:szCs w:val="18"/>
        </w:rPr>
      </w:pPr>
    </w:p>
    <w:p w14:paraId="08B41141" w14:textId="77777777" w:rsidR="00644770" w:rsidRDefault="00644770" w:rsidP="00644770">
      <w:pPr>
        <w:rPr>
          <w:sz w:val="18"/>
          <w:szCs w:val="18"/>
        </w:rPr>
      </w:pPr>
    </w:p>
    <w:p w14:paraId="7F06A4AE" w14:textId="77777777" w:rsidR="00644770" w:rsidRDefault="00644770" w:rsidP="00644770">
      <w:pPr>
        <w:rPr>
          <w:sz w:val="18"/>
          <w:szCs w:val="18"/>
        </w:rPr>
      </w:pPr>
    </w:p>
    <w:p w14:paraId="3CE89EA6" w14:textId="77777777" w:rsidR="00644770" w:rsidRDefault="00644770" w:rsidP="00644770">
      <w:pPr>
        <w:rPr>
          <w:sz w:val="18"/>
          <w:szCs w:val="18"/>
        </w:rPr>
      </w:pPr>
    </w:p>
    <w:p w14:paraId="431B0E76" w14:textId="77777777" w:rsidR="00644770" w:rsidRDefault="00644770" w:rsidP="00644770">
      <w:pPr>
        <w:rPr>
          <w:sz w:val="18"/>
          <w:szCs w:val="18"/>
        </w:rPr>
      </w:pPr>
    </w:p>
    <w:p w14:paraId="00069BA3" w14:textId="77777777" w:rsidR="00644770" w:rsidRDefault="00644770" w:rsidP="00644770">
      <w:pPr>
        <w:rPr>
          <w:sz w:val="18"/>
          <w:szCs w:val="18"/>
        </w:rPr>
      </w:pPr>
    </w:p>
    <w:p w14:paraId="188D7CBB" w14:textId="77777777" w:rsidR="00644770" w:rsidRDefault="00644770" w:rsidP="00644770">
      <w:pPr>
        <w:rPr>
          <w:sz w:val="18"/>
          <w:szCs w:val="18"/>
        </w:rPr>
      </w:pPr>
    </w:p>
    <w:p w14:paraId="06F6D47A" w14:textId="77777777" w:rsidR="00644770" w:rsidRDefault="00644770" w:rsidP="00644770">
      <w:pPr>
        <w:rPr>
          <w:sz w:val="18"/>
          <w:szCs w:val="18"/>
        </w:rPr>
      </w:pPr>
    </w:p>
    <w:p w14:paraId="74C26823" w14:textId="77777777" w:rsidR="005159A2" w:rsidRDefault="005159A2" w:rsidP="00644770">
      <w:pPr>
        <w:rPr>
          <w:sz w:val="18"/>
          <w:szCs w:val="18"/>
        </w:rPr>
      </w:pPr>
    </w:p>
    <w:p w14:paraId="4641F27A" w14:textId="77777777" w:rsidR="00644770" w:rsidRDefault="00644770" w:rsidP="00644770">
      <w:pPr>
        <w:rPr>
          <w:sz w:val="18"/>
          <w:szCs w:val="18"/>
        </w:rPr>
      </w:pPr>
    </w:p>
    <w:p w14:paraId="6B0015C4" w14:textId="77777777" w:rsidR="00644770" w:rsidRDefault="00644770" w:rsidP="00644770">
      <w:pPr>
        <w:rPr>
          <w:sz w:val="18"/>
          <w:szCs w:val="18"/>
        </w:rPr>
      </w:pPr>
    </w:p>
    <w:p w14:paraId="7D4FF9F5" w14:textId="77777777" w:rsidR="00644770" w:rsidRDefault="00644770" w:rsidP="00644770">
      <w:pPr>
        <w:rPr>
          <w:sz w:val="18"/>
          <w:szCs w:val="18"/>
        </w:rPr>
      </w:pPr>
    </w:p>
    <w:p w14:paraId="003532A7" w14:textId="77777777" w:rsidR="00644770" w:rsidRDefault="00644770" w:rsidP="00644770">
      <w:pPr>
        <w:rPr>
          <w:sz w:val="18"/>
          <w:szCs w:val="18"/>
        </w:rPr>
      </w:pPr>
    </w:p>
    <w:p w14:paraId="13E4F3E2" w14:textId="77777777" w:rsidR="00644770" w:rsidRDefault="00644770" w:rsidP="00644770">
      <w:pPr>
        <w:rPr>
          <w:sz w:val="18"/>
          <w:szCs w:val="18"/>
        </w:rPr>
      </w:pPr>
    </w:p>
    <w:p w14:paraId="516CD5F5" w14:textId="77777777" w:rsidR="004575C6" w:rsidRDefault="004575C6" w:rsidP="00644770">
      <w:pPr>
        <w:rPr>
          <w:sz w:val="18"/>
          <w:szCs w:val="18"/>
        </w:rPr>
      </w:pPr>
    </w:p>
    <w:p w14:paraId="5758EA55" w14:textId="77777777" w:rsidR="004575C6" w:rsidRDefault="004575C6" w:rsidP="00644770">
      <w:pPr>
        <w:rPr>
          <w:sz w:val="18"/>
          <w:szCs w:val="18"/>
        </w:rPr>
      </w:pPr>
    </w:p>
    <w:p w14:paraId="09229221" w14:textId="77777777" w:rsidR="004575C6" w:rsidRDefault="004575C6" w:rsidP="00644770">
      <w:pPr>
        <w:rPr>
          <w:sz w:val="18"/>
          <w:szCs w:val="18"/>
        </w:rPr>
      </w:pPr>
    </w:p>
    <w:p w14:paraId="0E4CA7E6" w14:textId="77777777" w:rsidR="004575C6" w:rsidRDefault="004575C6" w:rsidP="00644770">
      <w:pPr>
        <w:rPr>
          <w:sz w:val="18"/>
          <w:szCs w:val="18"/>
        </w:rPr>
      </w:pPr>
    </w:p>
    <w:p w14:paraId="2DD1E6F7" w14:textId="77777777" w:rsidR="004575C6" w:rsidRDefault="004575C6" w:rsidP="00644770">
      <w:pPr>
        <w:rPr>
          <w:sz w:val="18"/>
          <w:szCs w:val="18"/>
        </w:rPr>
      </w:pPr>
    </w:p>
    <w:p w14:paraId="68966559" w14:textId="77777777" w:rsidR="004575C6" w:rsidRDefault="004575C6" w:rsidP="00644770">
      <w:pPr>
        <w:rPr>
          <w:sz w:val="18"/>
          <w:szCs w:val="18"/>
        </w:rPr>
      </w:pPr>
    </w:p>
    <w:p w14:paraId="6CBAFC71" w14:textId="77777777" w:rsidR="004575C6" w:rsidRDefault="004575C6" w:rsidP="00644770">
      <w:pPr>
        <w:rPr>
          <w:sz w:val="18"/>
          <w:szCs w:val="18"/>
        </w:rPr>
      </w:pPr>
    </w:p>
    <w:p w14:paraId="5C737795" w14:textId="77777777" w:rsidR="004575C6" w:rsidRDefault="004575C6" w:rsidP="00644770">
      <w:pPr>
        <w:rPr>
          <w:sz w:val="18"/>
          <w:szCs w:val="18"/>
        </w:rPr>
      </w:pPr>
    </w:p>
    <w:p w14:paraId="54BF64C5" w14:textId="31629DD3" w:rsidR="00A66761" w:rsidRDefault="00A66761" w:rsidP="00644770">
      <w:pPr>
        <w:rPr>
          <w:sz w:val="18"/>
          <w:szCs w:val="18"/>
        </w:rPr>
      </w:pPr>
    </w:p>
    <w:p w14:paraId="2F4D8324" w14:textId="4BACCD9A" w:rsidR="00F13798" w:rsidRDefault="00F13798" w:rsidP="00644770">
      <w:pPr>
        <w:rPr>
          <w:sz w:val="18"/>
          <w:szCs w:val="18"/>
        </w:rPr>
      </w:pPr>
    </w:p>
    <w:p w14:paraId="3F585866" w14:textId="77777777" w:rsidR="00F13798" w:rsidRDefault="00F13798" w:rsidP="00644770">
      <w:pPr>
        <w:rPr>
          <w:sz w:val="18"/>
          <w:szCs w:val="18"/>
        </w:rPr>
      </w:pPr>
    </w:p>
    <w:p w14:paraId="4D89CB02" w14:textId="77777777" w:rsidR="004575C6" w:rsidRDefault="004575C6" w:rsidP="00644770">
      <w:pPr>
        <w:rPr>
          <w:sz w:val="18"/>
          <w:szCs w:val="18"/>
        </w:rPr>
      </w:pPr>
    </w:p>
    <w:p w14:paraId="3A3DE5B7" w14:textId="77777777" w:rsidR="004575C6" w:rsidRDefault="004575C6" w:rsidP="00644770">
      <w:pPr>
        <w:rPr>
          <w:sz w:val="18"/>
          <w:szCs w:val="18"/>
        </w:rPr>
      </w:pPr>
    </w:p>
    <w:p w14:paraId="73A27D16" w14:textId="77777777" w:rsidR="004575C6" w:rsidRDefault="00236A6C" w:rsidP="00644770">
      <w:pPr>
        <w:rPr>
          <w:sz w:val="18"/>
          <w:szCs w:val="18"/>
        </w:rPr>
      </w:pPr>
      <w:r>
        <w:rPr>
          <w:noProof/>
          <w:lang w:val="id-ID" w:eastAsia="id-ID"/>
        </w:rPr>
        <mc:AlternateContent>
          <mc:Choice Requires="wps">
            <w:drawing>
              <wp:anchor distT="0" distB="0" distL="114300" distR="114300" simplePos="0" relativeHeight="251657216" behindDoc="0" locked="0" layoutInCell="1" allowOverlap="1" wp14:anchorId="4F92C1ED" wp14:editId="352B7EB7">
                <wp:simplePos x="0" y="0"/>
                <wp:positionH relativeFrom="column">
                  <wp:posOffset>2514600</wp:posOffset>
                </wp:positionH>
                <wp:positionV relativeFrom="paragraph">
                  <wp:posOffset>58420</wp:posOffset>
                </wp:positionV>
                <wp:extent cx="914400" cy="8001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4B8F5" w14:textId="63827BAB" w:rsidR="00433836" w:rsidRPr="007F4698" w:rsidRDefault="00C07277">
                            <w:r>
                              <w:rPr>
                                <w:noProof/>
                              </w:rPr>
                              <w:drawing>
                                <wp:inline distT="0" distB="0" distL="0" distR="0" wp14:anchorId="1FCF4A88" wp14:editId="4FC07DAB">
                                  <wp:extent cx="708660" cy="708660"/>
                                  <wp:effectExtent l="0" t="0" r="2540" b="2540"/>
                                  <wp:docPr id="520859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59907" name="Picture 520859907"/>
                                          <pic:cNvPicPr/>
                                        </pic:nvPicPr>
                                        <pic:blipFill>
                                          <a:blip r:embed="rId9">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2C1ED" id="Text Box 2" o:spid="_x0000_s1027" type="#_x0000_t202" style="position:absolute;margin-left:198pt;margin-top:4.6pt;width:1in;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" stroked="f">
                <v:textbox>
                  <w:txbxContent>
                    <w:p w14:paraId="5A54B8F5" w14:textId="63827BAB" w:rsidR="00433836" w:rsidRPr="007F4698" w:rsidRDefault="00C07277">
                      <w:r>
                        <w:rPr>
                          <w:noProof/>
                        </w:rPr>
                        <w:drawing>
                          <wp:inline distT="0" distB="0" distL="0" distR="0" wp14:anchorId="1FCF4A88" wp14:editId="4FC07DAB">
                            <wp:extent cx="708660" cy="708660"/>
                            <wp:effectExtent l="0" t="0" r="2540" b="2540"/>
                            <wp:docPr id="520859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59907" name="Picture 520859907"/>
                                    <pic:cNvPicPr/>
                                  </pic:nvPicPr>
                                  <pic:blipFill>
                                    <a:blip r:embed="rId9">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v:textbox>
                <w10:wrap type="square"/>
              </v:shape>
            </w:pict>
          </mc:Fallback>
        </mc:AlternateContent>
      </w:r>
    </w:p>
    <w:p w14:paraId="3BA5AC81" w14:textId="77777777" w:rsidR="004575C6" w:rsidRDefault="004575C6" w:rsidP="00644770">
      <w:pPr>
        <w:rPr>
          <w:sz w:val="18"/>
          <w:szCs w:val="18"/>
        </w:rPr>
      </w:pPr>
    </w:p>
    <w:p w14:paraId="5DD79FE9" w14:textId="77777777" w:rsidR="004575C6" w:rsidRDefault="004575C6" w:rsidP="00644770">
      <w:pPr>
        <w:rPr>
          <w:sz w:val="18"/>
          <w:szCs w:val="18"/>
        </w:rPr>
      </w:pPr>
    </w:p>
    <w:p w14:paraId="341E9FB0" w14:textId="77777777" w:rsidR="004575C6" w:rsidRDefault="004575C6" w:rsidP="00644770">
      <w:pPr>
        <w:rPr>
          <w:sz w:val="18"/>
          <w:szCs w:val="18"/>
        </w:rPr>
      </w:pPr>
    </w:p>
    <w:p w14:paraId="15E0E7F3" w14:textId="77777777" w:rsidR="00644770" w:rsidRDefault="00644770" w:rsidP="00644770">
      <w:pPr>
        <w:rPr>
          <w:sz w:val="18"/>
          <w:szCs w:val="18"/>
        </w:rPr>
      </w:pPr>
    </w:p>
    <w:p w14:paraId="702F13EA" w14:textId="77777777" w:rsidR="00644770" w:rsidRDefault="00644770" w:rsidP="00644770">
      <w:pPr>
        <w:rPr>
          <w:sz w:val="18"/>
          <w:szCs w:val="18"/>
        </w:rPr>
      </w:pPr>
    </w:p>
    <w:p w14:paraId="591BF284" w14:textId="77777777" w:rsidR="00644770" w:rsidRDefault="00644770" w:rsidP="00644770">
      <w:pPr>
        <w:jc w:val="center"/>
        <w:rPr>
          <w:sz w:val="18"/>
          <w:szCs w:val="18"/>
        </w:rPr>
      </w:pPr>
    </w:p>
    <w:p w14:paraId="23EFD64B" w14:textId="77777777" w:rsidR="00DB45D3" w:rsidRPr="00E20540" w:rsidRDefault="00644770" w:rsidP="00DB45D3">
      <w:pPr>
        <w:ind w:left="8497" w:hanging="8497"/>
        <w:jc w:val="center"/>
        <w:outlineLvl w:val="0"/>
        <w:rPr>
          <w:sz w:val="20"/>
          <w:szCs w:val="20"/>
        </w:rPr>
      </w:pPr>
      <w:r w:rsidRPr="004575C6">
        <w:t xml:space="preserve"> </w:t>
      </w:r>
      <w:r w:rsidR="00DB45D3">
        <w:rPr>
          <w:bCs/>
          <w:iCs/>
          <w:sz w:val="20"/>
          <w:szCs w:val="20"/>
        </w:rPr>
        <w:t>INDONESIAN OIL PALM RESEARCH INSTITUTE</w:t>
      </w:r>
    </w:p>
    <w:p w14:paraId="42FCD3A9" w14:textId="77777777" w:rsidR="00DB45D3" w:rsidRPr="00E20540" w:rsidRDefault="00DB45D3" w:rsidP="00DB45D3">
      <w:pPr>
        <w:jc w:val="center"/>
        <w:rPr>
          <w:sz w:val="20"/>
          <w:szCs w:val="20"/>
        </w:rPr>
      </w:pPr>
      <w:r w:rsidRPr="00E20540">
        <w:rPr>
          <w:sz w:val="20"/>
          <w:szCs w:val="20"/>
        </w:rPr>
        <w:t>PT. RISET PERKEBUNAN NUSANTARA</w:t>
      </w:r>
    </w:p>
    <w:p w14:paraId="0607CF5A" w14:textId="7850E11E" w:rsidR="000844DB" w:rsidRDefault="000844DB" w:rsidP="00DB45D3">
      <w:pPr>
        <w:ind w:left="5760" w:hanging="5760"/>
        <w:jc w:val="center"/>
        <w:outlineLvl w:val="0"/>
      </w:pPr>
    </w:p>
    <w:p w14:paraId="29202B4E" w14:textId="77777777" w:rsidR="00E20540" w:rsidRDefault="00E20540" w:rsidP="00FF6693">
      <w:pPr>
        <w:ind w:left="5040" w:firstLine="720"/>
        <w:jc w:val="center"/>
        <w:outlineLvl w:val="0"/>
        <w:rPr>
          <w:sz w:val="18"/>
          <w:szCs w:val="18"/>
        </w:rPr>
      </w:pPr>
    </w:p>
    <w:p w14:paraId="3407D137" w14:textId="77777777" w:rsidR="00E20540" w:rsidRDefault="00E20540" w:rsidP="00FF6693">
      <w:pPr>
        <w:ind w:left="5040" w:firstLine="720"/>
        <w:jc w:val="center"/>
        <w:outlineLvl w:val="0"/>
        <w:rPr>
          <w:sz w:val="18"/>
          <w:szCs w:val="18"/>
        </w:rPr>
      </w:pPr>
    </w:p>
    <w:p w14:paraId="6F81D538" w14:textId="77777777" w:rsidR="00DB45D3" w:rsidRDefault="00DB45D3" w:rsidP="00FF6693">
      <w:pPr>
        <w:ind w:left="5040" w:firstLine="720"/>
        <w:jc w:val="center"/>
        <w:outlineLvl w:val="0"/>
        <w:rPr>
          <w:sz w:val="18"/>
          <w:szCs w:val="18"/>
        </w:rPr>
      </w:pPr>
    </w:p>
    <w:p w14:paraId="70C81F6A" w14:textId="77777777" w:rsidR="00DB45D3" w:rsidRDefault="00DB45D3" w:rsidP="00FF6693">
      <w:pPr>
        <w:ind w:left="5040" w:firstLine="720"/>
        <w:jc w:val="center"/>
        <w:outlineLvl w:val="0"/>
        <w:rPr>
          <w:sz w:val="18"/>
          <w:szCs w:val="18"/>
        </w:rPr>
      </w:pPr>
    </w:p>
    <w:p w14:paraId="1E45E547" w14:textId="77777777" w:rsidR="00E20540" w:rsidRDefault="00E20540" w:rsidP="00FF6693">
      <w:pPr>
        <w:ind w:left="5040" w:firstLine="720"/>
        <w:jc w:val="center"/>
        <w:outlineLvl w:val="0"/>
        <w:rPr>
          <w:sz w:val="18"/>
          <w:szCs w:val="18"/>
        </w:rPr>
      </w:pPr>
    </w:p>
    <w:p w14:paraId="33DFBE0F" w14:textId="2711FF09" w:rsidR="007D3D02" w:rsidRPr="005B1FFC" w:rsidRDefault="00DB45D3" w:rsidP="00FF6693">
      <w:pPr>
        <w:ind w:left="5040" w:firstLine="720"/>
        <w:jc w:val="center"/>
        <w:outlineLvl w:val="0"/>
        <w:rPr>
          <w:sz w:val="18"/>
          <w:szCs w:val="18"/>
        </w:rPr>
      </w:pPr>
      <w:r>
        <w:rPr>
          <w:sz w:val="18"/>
          <w:szCs w:val="18"/>
        </w:rPr>
        <w:lastRenderedPageBreak/>
        <w:t xml:space="preserve">    </w:t>
      </w:r>
      <w:r w:rsidR="005B1FFC" w:rsidRPr="005B1FFC">
        <w:rPr>
          <w:sz w:val="18"/>
          <w:szCs w:val="18"/>
        </w:rPr>
        <w:t>ISSN 0</w:t>
      </w:r>
      <w:r w:rsidR="006C238A" w:rsidRPr="005B1FFC">
        <w:rPr>
          <w:sz w:val="18"/>
          <w:szCs w:val="18"/>
        </w:rPr>
        <w:t>1</w:t>
      </w:r>
      <w:r w:rsidR="005B1FFC" w:rsidRPr="005B1FFC">
        <w:rPr>
          <w:sz w:val="18"/>
          <w:szCs w:val="18"/>
        </w:rPr>
        <w:t>2</w:t>
      </w:r>
      <w:r w:rsidR="006C238A" w:rsidRPr="005B1FFC">
        <w:rPr>
          <w:sz w:val="18"/>
          <w:szCs w:val="18"/>
        </w:rPr>
        <w:t>5-9318</w:t>
      </w:r>
      <w:r w:rsidR="00324BB4" w:rsidRPr="005B1FFC">
        <w:rPr>
          <w:sz w:val="18"/>
          <w:szCs w:val="18"/>
        </w:rPr>
        <w:t xml:space="preserve"> </w:t>
      </w:r>
      <w:r w:rsidR="006C238A" w:rsidRPr="005B1FFC">
        <w:rPr>
          <w:sz w:val="18"/>
          <w:szCs w:val="18"/>
        </w:rPr>
        <w:t xml:space="preserve"> (</w:t>
      </w:r>
      <w:r>
        <w:rPr>
          <w:sz w:val="18"/>
          <w:szCs w:val="18"/>
        </w:rPr>
        <w:t>Print version</w:t>
      </w:r>
      <w:r w:rsidR="007D3D02" w:rsidRPr="005B1FFC">
        <w:rPr>
          <w:sz w:val="18"/>
          <w:szCs w:val="18"/>
        </w:rPr>
        <w:t>)</w:t>
      </w:r>
    </w:p>
    <w:p w14:paraId="298B0584" w14:textId="5C323F70" w:rsidR="007D3D02" w:rsidRPr="00CB7238" w:rsidRDefault="00515014" w:rsidP="00515014">
      <w:pPr>
        <w:ind w:left="5760"/>
        <w:rPr>
          <w:sz w:val="18"/>
          <w:szCs w:val="18"/>
        </w:rPr>
      </w:pPr>
      <w:r w:rsidRPr="005B1FFC">
        <w:rPr>
          <w:sz w:val="18"/>
          <w:szCs w:val="18"/>
        </w:rPr>
        <w:t xml:space="preserve">        </w:t>
      </w:r>
      <w:r w:rsidR="007D3D02" w:rsidRPr="005B1FFC">
        <w:rPr>
          <w:sz w:val="18"/>
          <w:szCs w:val="18"/>
        </w:rPr>
        <w:t>ISSN 1858-3768</w:t>
      </w:r>
      <w:r w:rsidR="00324BB4" w:rsidRPr="005B1FFC">
        <w:rPr>
          <w:sz w:val="18"/>
          <w:szCs w:val="18"/>
        </w:rPr>
        <w:t xml:space="preserve"> </w:t>
      </w:r>
      <w:r w:rsidR="007D3D02" w:rsidRPr="005B1FFC">
        <w:rPr>
          <w:sz w:val="18"/>
          <w:szCs w:val="18"/>
        </w:rPr>
        <w:t xml:space="preserve"> (</w:t>
      </w:r>
      <w:r w:rsidR="00DB45D3">
        <w:rPr>
          <w:sz w:val="18"/>
          <w:szCs w:val="18"/>
        </w:rPr>
        <w:t>Electronic version</w:t>
      </w:r>
      <w:r w:rsidR="007D3D02" w:rsidRPr="005B1FFC">
        <w:rPr>
          <w:sz w:val="18"/>
          <w:szCs w:val="18"/>
        </w:rPr>
        <w:t>)</w:t>
      </w:r>
    </w:p>
    <w:p w14:paraId="555F580B" w14:textId="77777777" w:rsidR="007D3D02" w:rsidRPr="00CB777E" w:rsidRDefault="007D3D02" w:rsidP="00FF6693">
      <w:pPr>
        <w:pStyle w:val="BodyText"/>
        <w:jc w:val="center"/>
        <w:outlineLvl w:val="0"/>
        <w:rPr>
          <w:b/>
          <w:bCs/>
          <w:iCs/>
          <w:sz w:val="28"/>
          <w:szCs w:val="28"/>
        </w:rPr>
      </w:pPr>
      <w:r w:rsidRPr="00CB777E">
        <w:rPr>
          <w:b/>
          <w:bCs/>
          <w:iCs/>
          <w:sz w:val="28"/>
          <w:szCs w:val="28"/>
        </w:rPr>
        <w:t>Menara Perkebunan</w:t>
      </w:r>
    </w:p>
    <w:p w14:paraId="29C8E24C" w14:textId="70CAC655" w:rsidR="007D3D02" w:rsidRPr="00DB45D3" w:rsidRDefault="0050195F" w:rsidP="007D3D02">
      <w:pPr>
        <w:jc w:val="center"/>
        <w:rPr>
          <w:sz w:val="18"/>
          <w:szCs w:val="18"/>
          <w:lang w:val="en-GB"/>
        </w:rPr>
      </w:pPr>
      <w:r>
        <w:rPr>
          <w:bCs/>
          <w:sz w:val="18"/>
          <w:szCs w:val="18"/>
        </w:rPr>
        <w:t xml:space="preserve">International </w:t>
      </w:r>
      <w:r w:rsidR="0031742A">
        <w:rPr>
          <w:bCs/>
          <w:sz w:val="18"/>
          <w:szCs w:val="18"/>
        </w:rPr>
        <w:t xml:space="preserve">Journal of </w:t>
      </w:r>
      <w:r w:rsidR="00DB45D3">
        <w:rPr>
          <w:bCs/>
          <w:sz w:val="18"/>
          <w:szCs w:val="18"/>
        </w:rPr>
        <w:t xml:space="preserve">Biotechnology and </w:t>
      </w:r>
      <w:proofErr w:type="spellStart"/>
      <w:r w:rsidR="00DB45D3">
        <w:rPr>
          <w:bCs/>
          <w:sz w:val="18"/>
          <w:szCs w:val="18"/>
        </w:rPr>
        <w:t>Bioiondustry</w:t>
      </w:r>
      <w:proofErr w:type="spellEnd"/>
    </w:p>
    <w:p w14:paraId="409D53F3" w14:textId="77777777" w:rsidR="00DB45D3" w:rsidRPr="00926841" w:rsidRDefault="00DB45D3" w:rsidP="007D3D02">
      <w:pPr>
        <w:jc w:val="center"/>
        <w:rPr>
          <w:i/>
          <w:sz w:val="18"/>
          <w:szCs w:val="18"/>
        </w:rPr>
      </w:pPr>
    </w:p>
    <w:p w14:paraId="1A9E392E" w14:textId="0687BE4C" w:rsidR="007D3D02" w:rsidRPr="00467201" w:rsidRDefault="007D3D02" w:rsidP="007D3D02">
      <w:pPr>
        <w:pStyle w:val="BodyText"/>
        <w:spacing w:before="60"/>
        <w:jc w:val="center"/>
        <w:rPr>
          <w:bCs/>
          <w:iCs/>
          <w:sz w:val="18"/>
          <w:szCs w:val="18"/>
        </w:rPr>
      </w:pPr>
      <w:r w:rsidRPr="00067385">
        <w:rPr>
          <w:bCs/>
          <w:iCs/>
          <w:sz w:val="18"/>
          <w:szCs w:val="18"/>
        </w:rPr>
        <w:t xml:space="preserve">Volume </w:t>
      </w:r>
      <w:r w:rsidR="00C64CC3">
        <w:rPr>
          <w:bCs/>
          <w:iCs/>
          <w:sz w:val="18"/>
          <w:szCs w:val="18"/>
        </w:rPr>
        <w:t>9</w:t>
      </w:r>
      <w:r w:rsidR="00B73521">
        <w:rPr>
          <w:bCs/>
          <w:iCs/>
          <w:sz w:val="18"/>
          <w:szCs w:val="18"/>
        </w:rPr>
        <w:t>3</w:t>
      </w:r>
      <w:r w:rsidRPr="00067385">
        <w:rPr>
          <w:bCs/>
          <w:iCs/>
          <w:sz w:val="18"/>
          <w:szCs w:val="18"/>
        </w:rPr>
        <w:t xml:space="preserve">, </w:t>
      </w:r>
      <w:proofErr w:type="spellStart"/>
      <w:r w:rsidRPr="00067385">
        <w:rPr>
          <w:bCs/>
          <w:iCs/>
          <w:sz w:val="18"/>
          <w:szCs w:val="18"/>
        </w:rPr>
        <w:t>Nomor</w:t>
      </w:r>
      <w:proofErr w:type="spellEnd"/>
      <w:r w:rsidR="00E8748B">
        <w:rPr>
          <w:bCs/>
          <w:iCs/>
          <w:sz w:val="18"/>
          <w:szCs w:val="18"/>
        </w:rPr>
        <w:t xml:space="preserve"> </w:t>
      </w:r>
      <w:r w:rsidR="00CA7E20">
        <w:rPr>
          <w:bCs/>
          <w:iCs/>
          <w:sz w:val="18"/>
          <w:szCs w:val="18"/>
        </w:rPr>
        <w:t>2</w:t>
      </w:r>
      <w:r w:rsidR="00AD3435">
        <w:rPr>
          <w:bCs/>
          <w:iCs/>
          <w:sz w:val="18"/>
          <w:szCs w:val="18"/>
        </w:rPr>
        <w:t>, 202</w:t>
      </w:r>
      <w:r w:rsidR="00B73521">
        <w:rPr>
          <w:bCs/>
          <w:iCs/>
          <w:sz w:val="18"/>
          <w:szCs w:val="18"/>
        </w:rPr>
        <w:t>5</w:t>
      </w:r>
    </w:p>
    <w:p w14:paraId="43045CB2" w14:textId="4332FB55" w:rsidR="007D3D02" w:rsidRPr="00067385" w:rsidRDefault="00B761B4" w:rsidP="007D3D02">
      <w:pPr>
        <w:pStyle w:val="BodyText"/>
        <w:spacing w:before="60"/>
        <w:jc w:val="center"/>
        <w:rPr>
          <w:bCs/>
          <w:iCs/>
          <w:sz w:val="18"/>
          <w:szCs w:val="18"/>
        </w:rPr>
      </w:pPr>
      <w:r>
        <w:rPr>
          <w:bCs/>
          <w:iCs/>
          <w:sz w:val="18"/>
          <w:szCs w:val="18"/>
        </w:rPr>
        <w:t xml:space="preserve">First published </w:t>
      </w:r>
      <w:proofErr w:type="gramStart"/>
      <w:r>
        <w:rPr>
          <w:bCs/>
          <w:iCs/>
          <w:sz w:val="18"/>
          <w:szCs w:val="18"/>
        </w:rPr>
        <w:t xml:space="preserve">in </w:t>
      </w:r>
      <w:r w:rsidR="007D3D02">
        <w:rPr>
          <w:bCs/>
          <w:iCs/>
          <w:sz w:val="18"/>
          <w:szCs w:val="18"/>
        </w:rPr>
        <w:t xml:space="preserve"> 1926</w:t>
      </w:r>
      <w:proofErr w:type="gramEnd"/>
      <w:r w:rsidR="007D3D02">
        <w:rPr>
          <w:bCs/>
          <w:iCs/>
          <w:sz w:val="18"/>
          <w:szCs w:val="18"/>
        </w:rPr>
        <w:t xml:space="preserve"> </w:t>
      </w:r>
      <w:r>
        <w:rPr>
          <w:bCs/>
          <w:iCs/>
          <w:sz w:val="18"/>
          <w:szCs w:val="18"/>
        </w:rPr>
        <w:t xml:space="preserve">under the name </w:t>
      </w:r>
      <w:r w:rsidR="007D3D02">
        <w:rPr>
          <w:bCs/>
          <w:iCs/>
          <w:sz w:val="18"/>
          <w:szCs w:val="18"/>
        </w:rPr>
        <w:t xml:space="preserve"> </w:t>
      </w:r>
      <w:r w:rsidR="007D3D02" w:rsidRPr="00FC75AD">
        <w:rPr>
          <w:bCs/>
          <w:i/>
          <w:iCs/>
          <w:sz w:val="18"/>
          <w:szCs w:val="18"/>
        </w:rPr>
        <w:t xml:space="preserve">De </w:t>
      </w:r>
      <w:proofErr w:type="spellStart"/>
      <w:r w:rsidR="007D3D02" w:rsidRPr="00FC75AD">
        <w:rPr>
          <w:bCs/>
          <w:i/>
          <w:iCs/>
          <w:sz w:val="18"/>
          <w:szCs w:val="18"/>
        </w:rPr>
        <w:t>Bergculture</w:t>
      </w:r>
      <w:proofErr w:type="spellEnd"/>
      <w:r w:rsidR="007D3D02">
        <w:rPr>
          <w:bCs/>
          <w:iCs/>
          <w:sz w:val="18"/>
          <w:szCs w:val="18"/>
        </w:rPr>
        <w:t xml:space="preserve">, </w:t>
      </w:r>
      <w:r>
        <w:rPr>
          <w:bCs/>
          <w:iCs/>
          <w:sz w:val="18"/>
          <w:szCs w:val="18"/>
        </w:rPr>
        <w:t xml:space="preserve">in </w:t>
      </w:r>
      <w:r w:rsidR="007D3D02">
        <w:rPr>
          <w:bCs/>
          <w:iCs/>
          <w:sz w:val="18"/>
          <w:szCs w:val="18"/>
        </w:rPr>
        <w:t xml:space="preserve">1956 </w:t>
      </w:r>
      <w:r>
        <w:rPr>
          <w:bCs/>
          <w:iCs/>
          <w:sz w:val="18"/>
          <w:szCs w:val="18"/>
        </w:rPr>
        <w:t xml:space="preserve">it change its name to </w:t>
      </w:r>
      <w:r w:rsidR="007D3D02" w:rsidRPr="00FC75AD">
        <w:rPr>
          <w:bCs/>
          <w:i/>
          <w:iCs/>
          <w:sz w:val="18"/>
          <w:szCs w:val="18"/>
        </w:rPr>
        <w:t>Menara Perkebunan</w:t>
      </w:r>
    </w:p>
    <w:p w14:paraId="19650157" w14:textId="616CC986" w:rsidR="007D3D02" w:rsidRDefault="00B761B4" w:rsidP="007D3D02">
      <w:pPr>
        <w:jc w:val="center"/>
        <w:rPr>
          <w:sz w:val="18"/>
          <w:szCs w:val="18"/>
        </w:rPr>
      </w:pPr>
      <w:r>
        <w:rPr>
          <w:sz w:val="18"/>
          <w:szCs w:val="18"/>
        </w:rPr>
        <w:t>First edition has</w:t>
      </w:r>
      <w:r w:rsidR="007D3D02">
        <w:rPr>
          <w:sz w:val="18"/>
          <w:szCs w:val="18"/>
        </w:rPr>
        <w:t xml:space="preserve"> </w:t>
      </w:r>
      <w:r w:rsidR="007D3D02" w:rsidRPr="005B1FFC">
        <w:rPr>
          <w:sz w:val="18"/>
          <w:szCs w:val="18"/>
        </w:rPr>
        <w:t xml:space="preserve">ISSN </w:t>
      </w:r>
      <w:r>
        <w:rPr>
          <w:sz w:val="18"/>
          <w:szCs w:val="18"/>
        </w:rPr>
        <w:t xml:space="preserve">number of </w:t>
      </w:r>
      <w:r w:rsidR="007D3D02" w:rsidRPr="005B1FFC">
        <w:rPr>
          <w:sz w:val="18"/>
          <w:szCs w:val="18"/>
        </w:rPr>
        <w:t>0</w:t>
      </w:r>
      <w:r w:rsidR="005B1FFC" w:rsidRPr="005B1FFC">
        <w:rPr>
          <w:sz w:val="18"/>
          <w:szCs w:val="18"/>
        </w:rPr>
        <w:t>12</w:t>
      </w:r>
      <w:r w:rsidR="007D3D02" w:rsidRPr="005B1FFC">
        <w:rPr>
          <w:sz w:val="18"/>
          <w:szCs w:val="18"/>
        </w:rPr>
        <w:t>5-9318</w:t>
      </w:r>
      <w:r w:rsidR="007D3D02" w:rsidRPr="00FC75AD">
        <w:rPr>
          <w:sz w:val="18"/>
          <w:szCs w:val="18"/>
        </w:rPr>
        <w:t xml:space="preserve"> </w:t>
      </w:r>
      <w:r>
        <w:rPr>
          <w:sz w:val="18"/>
          <w:szCs w:val="18"/>
        </w:rPr>
        <w:t>(print version) in</w:t>
      </w:r>
      <w:r w:rsidR="007D3D02">
        <w:rPr>
          <w:sz w:val="18"/>
          <w:szCs w:val="18"/>
        </w:rPr>
        <w:t xml:space="preserve"> 1977, </w:t>
      </w:r>
      <w:r>
        <w:rPr>
          <w:sz w:val="18"/>
          <w:szCs w:val="18"/>
        </w:rPr>
        <w:t xml:space="preserve">and </w:t>
      </w:r>
      <w:r w:rsidR="007D3D02">
        <w:rPr>
          <w:sz w:val="18"/>
          <w:szCs w:val="18"/>
        </w:rPr>
        <w:t xml:space="preserve">ISSN </w:t>
      </w:r>
      <w:r>
        <w:rPr>
          <w:sz w:val="18"/>
          <w:szCs w:val="18"/>
        </w:rPr>
        <w:t xml:space="preserve">number </w:t>
      </w:r>
      <w:r w:rsidR="007D3D02" w:rsidRPr="005B1FFC">
        <w:rPr>
          <w:sz w:val="18"/>
          <w:szCs w:val="18"/>
        </w:rPr>
        <w:t>1858-3768</w:t>
      </w:r>
      <w:r w:rsidR="007D3D02">
        <w:rPr>
          <w:sz w:val="18"/>
          <w:szCs w:val="18"/>
        </w:rPr>
        <w:t xml:space="preserve"> (</w:t>
      </w:r>
      <w:r>
        <w:rPr>
          <w:sz w:val="18"/>
          <w:szCs w:val="18"/>
        </w:rPr>
        <w:t>electronic version</w:t>
      </w:r>
      <w:r w:rsidR="007D3D02">
        <w:rPr>
          <w:sz w:val="18"/>
          <w:szCs w:val="18"/>
        </w:rPr>
        <w:t xml:space="preserve">) </w:t>
      </w:r>
      <w:r>
        <w:rPr>
          <w:sz w:val="18"/>
          <w:szCs w:val="18"/>
        </w:rPr>
        <w:t>in 2004 edition</w:t>
      </w:r>
    </w:p>
    <w:p w14:paraId="52F136EE" w14:textId="257C0295" w:rsidR="007D3D02" w:rsidRPr="00067385" w:rsidRDefault="007D3D02" w:rsidP="00FF6693">
      <w:pPr>
        <w:spacing w:before="160"/>
        <w:jc w:val="center"/>
        <w:outlineLvl w:val="0"/>
        <w:rPr>
          <w:b/>
          <w:sz w:val="18"/>
          <w:szCs w:val="18"/>
        </w:rPr>
      </w:pPr>
      <w:r w:rsidRPr="00067385">
        <w:rPr>
          <w:b/>
          <w:sz w:val="18"/>
          <w:szCs w:val="18"/>
        </w:rPr>
        <w:t>PUBLI</w:t>
      </w:r>
      <w:r>
        <w:rPr>
          <w:b/>
          <w:sz w:val="18"/>
          <w:szCs w:val="18"/>
        </w:rPr>
        <w:t>S</w:t>
      </w:r>
      <w:r w:rsidR="002400E1">
        <w:rPr>
          <w:b/>
          <w:sz w:val="18"/>
          <w:szCs w:val="18"/>
        </w:rPr>
        <w:t>HER</w:t>
      </w:r>
    </w:p>
    <w:p w14:paraId="2BF3C845" w14:textId="0E76DE74" w:rsidR="007D3D02" w:rsidRPr="00B761B4" w:rsidRDefault="007D3D02" w:rsidP="007D3D02">
      <w:pPr>
        <w:jc w:val="center"/>
        <w:rPr>
          <w:sz w:val="18"/>
          <w:szCs w:val="18"/>
        </w:rPr>
      </w:pPr>
      <w:r w:rsidRPr="00B761B4">
        <w:rPr>
          <w:bCs/>
          <w:sz w:val="18"/>
          <w:szCs w:val="18"/>
        </w:rPr>
        <w:t xml:space="preserve">Indonesian </w:t>
      </w:r>
      <w:r w:rsidR="00C07277" w:rsidRPr="00B761B4">
        <w:rPr>
          <w:bCs/>
          <w:sz w:val="18"/>
          <w:szCs w:val="18"/>
        </w:rPr>
        <w:t>Oil Palm</w:t>
      </w:r>
      <w:r w:rsidRPr="00B761B4">
        <w:rPr>
          <w:sz w:val="18"/>
          <w:szCs w:val="18"/>
          <w:lang w:val="en-GB"/>
        </w:rPr>
        <w:t xml:space="preserve"> Research Institute</w:t>
      </w:r>
    </w:p>
    <w:p w14:paraId="4256C413" w14:textId="70845EC2" w:rsidR="007D3D02" w:rsidRDefault="001171F5" w:rsidP="007D3D02">
      <w:pPr>
        <w:spacing w:before="160"/>
        <w:ind w:left="227" w:hanging="227"/>
        <w:jc w:val="center"/>
        <w:rPr>
          <w:b/>
          <w:sz w:val="18"/>
          <w:szCs w:val="18"/>
        </w:rPr>
      </w:pPr>
      <w:r w:rsidRPr="0047179B">
        <w:rPr>
          <w:b/>
          <w:sz w:val="18"/>
          <w:szCs w:val="18"/>
        </w:rPr>
        <w:t>ADVISORY EDITOR</w:t>
      </w:r>
    </w:p>
    <w:p w14:paraId="35A601AE" w14:textId="02834A8D" w:rsidR="006227B6" w:rsidRPr="006227B6" w:rsidRDefault="006227B6" w:rsidP="006227B6">
      <w:pPr>
        <w:ind w:left="227" w:hanging="227"/>
        <w:jc w:val="center"/>
        <w:rPr>
          <w:bCs/>
          <w:i/>
          <w:sz w:val="18"/>
          <w:szCs w:val="18"/>
        </w:rPr>
      </w:pPr>
      <w:proofErr w:type="spellStart"/>
      <w:r w:rsidRPr="006227B6">
        <w:rPr>
          <w:bCs/>
          <w:sz w:val="18"/>
          <w:szCs w:val="18"/>
        </w:rPr>
        <w:t>Dr.</w:t>
      </w:r>
      <w:proofErr w:type="spellEnd"/>
      <w:r w:rsidRPr="006227B6">
        <w:rPr>
          <w:bCs/>
          <w:sz w:val="18"/>
          <w:szCs w:val="18"/>
        </w:rPr>
        <w:t xml:space="preserve"> </w:t>
      </w:r>
      <w:proofErr w:type="spellStart"/>
      <w:r w:rsidRPr="006227B6">
        <w:rPr>
          <w:bCs/>
          <w:sz w:val="18"/>
          <w:szCs w:val="18"/>
        </w:rPr>
        <w:t>Winarna</w:t>
      </w:r>
      <w:proofErr w:type="spellEnd"/>
    </w:p>
    <w:p w14:paraId="3572A289" w14:textId="333A38C4" w:rsidR="0047179B" w:rsidRDefault="0047179B" w:rsidP="0047179B">
      <w:pPr>
        <w:ind w:left="227" w:hanging="227"/>
        <w:jc w:val="center"/>
        <w:rPr>
          <w:sz w:val="18"/>
          <w:szCs w:val="18"/>
        </w:rPr>
      </w:pPr>
      <w:proofErr w:type="spellStart"/>
      <w:r>
        <w:rPr>
          <w:sz w:val="18"/>
          <w:szCs w:val="18"/>
        </w:rPr>
        <w:t>Dr.</w:t>
      </w:r>
      <w:proofErr w:type="spellEnd"/>
      <w:r>
        <w:rPr>
          <w:sz w:val="18"/>
          <w:szCs w:val="18"/>
        </w:rPr>
        <w:t xml:space="preserve"> Riza A </w:t>
      </w:r>
      <w:proofErr w:type="spellStart"/>
      <w:r>
        <w:rPr>
          <w:sz w:val="18"/>
          <w:szCs w:val="18"/>
        </w:rPr>
        <w:t>Putranto</w:t>
      </w:r>
      <w:proofErr w:type="spellEnd"/>
      <w:r w:rsidR="0017260E">
        <w:rPr>
          <w:sz w:val="18"/>
          <w:szCs w:val="18"/>
        </w:rPr>
        <w:t>,</w:t>
      </w:r>
      <w:r>
        <w:rPr>
          <w:sz w:val="18"/>
          <w:szCs w:val="18"/>
        </w:rPr>
        <w:t xml:space="preserve"> DEA</w:t>
      </w:r>
    </w:p>
    <w:p w14:paraId="6E03E556" w14:textId="12B60DE3" w:rsidR="006227B6" w:rsidRPr="006227B6" w:rsidRDefault="006227B6" w:rsidP="006227B6">
      <w:pPr>
        <w:jc w:val="center"/>
        <w:rPr>
          <w:rFonts w:eastAsia="TimesNewRomanPSMT"/>
          <w:sz w:val="18"/>
          <w:szCs w:val="18"/>
        </w:rPr>
      </w:pPr>
      <w:proofErr w:type="spellStart"/>
      <w:r w:rsidRPr="006227B6">
        <w:rPr>
          <w:rFonts w:eastAsia="TimesNewRomanPSMT"/>
          <w:sz w:val="18"/>
          <w:szCs w:val="18"/>
        </w:rPr>
        <w:t>Dr.</w:t>
      </w:r>
      <w:proofErr w:type="spellEnd"/>
      <w:r w:rsidRPr="006227B6">
        <w:rPr>
          <w:rFonts w:eastAsia="TimesNewRomanPSMT"/>
          <w:sz w:val="18"/>
          <w:szCs w:val="18"/>
        </w:rPr>
        <w:t xml:space="preserve"> </w:t>
      </w:r>
      <w:proofErr w:type="spellStart"/>
      <w:r w:rsidRPr="006227B6">
        <w:rPr>
          <w:rFonts w:eastAsia="TimesNewRomanPSMT"/>
          <w:sz w:val="18"/>
          <w:szCs w:val="18"/>
        </w:rPr>
        <w:t>Hernawan</w:t>
      </w:r>
      <w:proofErr w:type="spellEnd"/>
      <w:r w:rsidRPr="006227B6">
        <w:rPr>
          <w:rFonts w:eastAsia="TimesNewRomanPSMT"/>
          <w:sz w:val="18"/>
          <w:szCs w:val="18"/>
        </w:rPr>
        <w:t xml:space="preserve"> </w:t>
      </w:r>
      <w:proofErr w:type="spellStart"/>
      <w:r w:rsidRPr="006227B6">
        <w:rPr>
          <w:rFonts w:eastAsia="TimesNewRomanPSMT"/>
          <w:sz w:val="18"/>
          <w:szCs w:val="18"/>
        </w:rPr>
        <w:t>Yuli</w:t>
      </w:r>
      <w:proofErr w:type="spellEnd"/>
      <w:r w:rsidRPr="006227B6">
        <w:rPr>
          <w:rFonts w:eastAsia="TimesNewRomanPSMT"/>
          <w:sz w:val="18"/>
          <w:szCs w:val="18"/>
        </w:rPr>
        <w:t xml:space="preserve"> </w:t>
      </w:r>
      <w:proofErr w:type="spellStart"/>
      <w:r w:rsidRPr="006227B6">
        <w:rPr>
          <w:rFonts w:eastAsia="TimesNewRomanPSMT"/>
          <w:sz w:val="18"/>
          <w:szCs w:val="18"/>
        </w:rPr>
        <w:t>Rahmadi</w:t>
      </w:r>
      <w:proofErr w:type="spellEnd"/>
    </w:p>
    <w:p w14:paraId="23087ABD" w14:textId="77777777" w:rsidR="00B761B4" w:rsidRDefault="00B761B4" w:rsidP="0047179B">
      <w:pPr>
        <w:ind w:left="227" w:hanging="227"/>
        <w:jc w:val="center"/>
        <w:rPr>
          <w:sz w:val="18"/>
          <w:szCs w:val="18"/>
        </w:rPr>
      </w:pPr>
    </w:p>
    <w:p w14:paraId="26C9256D" w14:textId="213434DC" w:rsidR="007D3D02" w:rsidRPr="007D3426" w:rsidRDefault="007D3D02" w:rsidP="007D3D02">
      <w:pPr>
        <w:spacing w:before="160"/>
        <w:ind w:left="227" w:hanging="227"/>
        <w:jc w:val="center"/>
        <w:rPr>
          <w:b/>
          <w:i/>
          <w:iCs/>
          <w:sz w:val="18"/>
          <w:szCs w:val="18"/>
        </w:rPr>
      </w:pPr>
      <w:r w:rsidRPr="007D3426">
        <w:rPr>
          <w:b/>
          <w:sz w:val="18"/>
          <w:szCs w:val="18"/>
        </w:rPr>
        <w:t>EDITORIAL BOARD</w:t>
      </w:r>
      <w:r w:rsidR="001171F5" w:rsidRPr="007D3426">
        <w:rPr>
          <w:b/>
          <w:sz w:val="18"/>
          <w:szCs w:val="18"/>
        </w:rPr>
        <w:t>S</w:t>
      </w:r>
    </w:p>
    <w:p w14:paraId="0DAD9FC4" w14:textId="02D7B649" w:rsidR="007D3D02" w:rsidRDefault="007D3D02" w:rsidP="00C07277">
      <w:pPr>
        <w:tabs>
          <w:tab w:val="left" w:pos="0"/>
        </w:tabs>
        <w:spacing w:before="60"/>
        <w:jc w:val="center"/>
        <w:rPr>
          <w:sz w:val="18"/>
          <w:szCs w:val="18"/>
        </w:rPr>
      </w:pPr>
      <w:r w:rsidRPr="007D3426">
        <w:rPr>
          <w:sz w:val="18"/>
          <w:szCs w:val="18"/>
        </w:rPr>
        <w:t>Ch</w:t>
      </w:r>
      <w:r w:rsidR="001171F5" w:rsidRPr="007D3426">
        <w:rPr>
          <w:sz w:val="18"/>
          <w:szCs w:val="18"/>
        </w:rPr>
        <w:t>ief Editor</w:t>
      </w:r>
    </w:p>
    <w:p w14:paraId="386B5FB8" w14:textId="17596A0C" w:rsidR="00C07277" w:rsidRPr="00B761B4" w:rsidRDefault="00C07277" w:rsidP="0031742A">
      <w:pPr>
        <w:pStyle w:val="BodyTextIndent"/>
        <w:tabs>
          <w:tab w:val="clear" w:pos="2400"/>
          <w:tab w:val="left" w:pos="1950"/>
        </w:tabs>
        <w:spacing w:after="120"/>
        <w:ind w:left="1440" w:hanging="1440"/>
        <w:jc w:val="center"/>
        <w:rPr>
          <w:sz w:val="18"/>
          <w:szCs w:val="18"/>
        </w:rPr>
      </w:pPr>
      <w:r w:rsidRPr="007D3426">
        <w:rPr>
          <w:sz w:val="18"/>
          <w:szCs w:val="18"/>
        </w:rPr>
        <w:t xml:space="preserve">Dr. </w:t>
      </w:r>
      <w:proofErr w:type="spellStart"/>
      <w:r w:rsidRPr="007D3426">
        <w:rPr>
          <w:sz w:val="18"/>
          <w:szCs w:val="18"/>
        </w:rPr>
        <w:t>Hayati</w:t>
      </w:r>
      <w:proofErr w:type="spellEnd"/>
      <w:r w:rsidRPr="007D3426">
        <w:rPr>
          <w:sz w:val="18"/>
          <w:szCs w:val="18"/>
        </w:rPr>
        <w:t xml:space="preserve"> </w:t>
      </w:r>
      <w:proofErr w:type="spellStart"/>
      <w:r w:rsidRPr="007D3426">
        <w:rPr>
          <w:sz w:val="18"/>
          <w:szCs w:val="18"/>
        </w:rPr>
        <w:t>Minarsih</w:t>
      </w:r>
      <w:proofErr w:type="spellEnd"/>
      <w:r w:rsidRPr="007D3426">
        <w:rPr>
          <w:sz w:val="18"/>
          <w:szCs w:val="18"/>
        </w:rPr>
        <w:t>, MSc (</w:t>
      </w:r>
      <w:r w:rsidR="00B761B4">
        <w:rPr>
          <w:sz w:val="18"/>
          <w:szCs w:val="18"/>
        </w:rPr>
        <w:t>Molecular Biology</w:t>
      </w:r>
      <w:r w:rsidRPr="007D3426">
        <w:rPr>
          <w:sz w:val="18"/>
          <w:szCs w:val="18"/>
        </w:rPr>
        <w:t xml:space="preserve"> / </w:t>
      </w:r>
      <w:r w:rsidR="00B761B4">
        <w:rPr>
          <w:sz w:val="18"/>
          <w:szCs w:val="18"/>
        </w:rPr>
        <w:t>IOPRI- Indonesia</w:t>
      </w:r>
      <w:r w:rsidRPr="007D3426">
        <w:rPr>
          <w:sz w:val="18"/>
          <w:szCs w:val="18"/>
        </w:rPr>
        <w:t>)</w:t>
      </w:r>
    </w:p>
    <w:p w14:paraId="45B07BCC" w14:textId="01CBCF2E" w:rsidR="007D3D02" w:rsidRPr="007D3426" w:rsidRDefault="007D3D02" w:rsidP="0031742A">
      <w:pPr>
        <w:ind w:left="142" w:hanging="142"/>
        <w:jc w:val="center"/>
        <w:rPr>
          <w:i/>
          <w:iCs/>
          <w:sz w:val="18"/>
          <w:szCs w:val="18"/>
        </w:rPr>
      </w:pPr>
      <w:r w:rsidRPr="007D3426">
        <w:rPr>
          <w:sz w:val="18"/>
          <w:szCs w:val="18"/>
        </w:rPr>
        <w:t>Members</w:t>
      </w:r>
    </w:p>
    <w:p w14:paraId="379214BF" w14:textId="614BA7F4" w:rsidR="00C07277" w:rsidRDefault="00C07277" w:rsidP="00C07277">
      <w:pPr>
        <w:pStyle w:val="BodyTextIndent"/>
        <w:tabs>
          <w:tab w:val="clear" w:pos="2400"/>
          <w:tab w:val="left" w:pos="450"/>
        </w:tabs>
        <w:ind w:left="142" w:hanging="142"/>
        <w:jc w:val="center"/>
        <w:rPr>
          <w:sz w:val="18"/>
          <w:szCs w:val="18"/>
        </w:rPr>
      </w:pPr>
      <w:r w:rsidRPr="007D3426">
        <w:rPr>
          <w:sz w:val="18"/>
          <w:szCs w:val="18"/>
        </w:rPr>
        <w:t xml:space="preserve">Prof (R) Dr. Ir. </w:t>
      </w:r>
      <w:proofErr w:type="spellStart"/>
      <w:r w:rsidRPr="007D3426">
        <w:rPr>
          <w:sz w:val="18"/>
          <w:szCs w:val="18"/>
        </w:rPr>
        <w:t>Didiek</w:t>
      </w:r>
      <w:proofErr w:type="spellEnd"/>
      <w:r w:rsidRPr="007D3426">
        <w:rPr>
          <w:sz w:val="18"/>
          <w:szCs w:val="18"/>
        </w:rPr>
        <w:t xml:space="preserve"> </w:t>
      </w:r>
      <w:proofErr w:type="spellStart"/>
      <w:r w:rsidRPr="007D3426">
        <w:rPr>
          <w:sz w:val="18"/>
          <w:szCs w:val="18"/>
        </w:rPr>
        <w:t>Hadjar</w:t>
      </w:r>
      <w:proofErr w:type="spellEnd"/>
      <w:r w:rsidRPr="007D3426">
        <w:rPr>
          <w:sz w:val="18"/>
          <w:szCs w:val="18"/>
        </w:rPr>
        <w:t xml:space="preserve"> </w:t>
      </w:r>
      <w:proofErr w:type="spellStart"/>
      <w:r w:rsidRPr="007D3426">
        <w:rPr>
          <w:sz w:val="18"/>
          <w:szCs w:val="18"/>
        </w:rPr>
        <w:t>Goenadi</w:t>
      </w:r>
      <w:proofErr w:type="spellEnd"/>
      <w:r w:rsidRPr="007D3426">
        <w:rPr>
          <w:sz w:val="18"/>
          <w:szCs w:val="18"/>
        </w:rPr>
        <w:t>, MSc, ENV (</w:t>
      </w:r>
      <w:r w:rsidR="0045585D">
        <w:rPr>
          <w:sz w:val="18"/>
          <w:szCs w:val="18"/>
        </w:rPr>
        <w:t>Soil Fertility and Biology</w:t>
      </w:r>
      <w:r w:rsidRPr="007D3426">
        <w:rPr>
          <w:sz w:val="18"/>
          <w:szCs w:val="18"/>
        </w:rPr>
        <w:t xml:space="preserve"> / </w:t>
      </w:r>
      <w:r w:rsidR="00B761B4">
        <w:rPr>
          <w:sz w:val="18"/>
          <w:szCs w:val="18"/>
        </w:rPr>
        <w:t>IOPRI-Indonesia</w:t>
      </w:r>
      <w:r w:rsidRPr="007D3426">
        <w:rPr>
          <w:sz w:val="18"/>
          <w:szCs w:val="18"/>
        </w:rPr>
        <w:t>)</w:t>
      </w:r>
    </w:p>
    <w:p w14:paraId="38CFF109" w14:textId="418E9A41" w:rsidR="00C07277" w:rsidRPr="007D3426" w:rsidRDefault="00C07277" w:rsidP="00C07277">
      <w:pPr>
        <w:pStyle w:val="BodyTextIndent"/>
        <w:tabs>
          <w:tab w:val="clear" w:pos="2400"/>
          <w:tab w:val="left" w:pos="2325"/>
        </w:tabs>
        <w:ind w:left="150" w:hanging="150"/>
        <w:jc w:val="center"/>
        <w:rPr>
          <w:sz w:val="18"/>
          <w:szCs w:val="18"/>
        </w:rPr>
      </w:pPr>
      <w:r w:rsidRPr="007D3426">
        <w:rPr>
          <w:iCs/>
          <w:sz w:val="18"/>
          <w:szCs w:val="18"/>
        </w:rPr>
        <w:t xml:space="preserve">Dr. Happy </w:t>
      </w:r>
      <w:proofErr w:type="spellStart"/>
      <w:r w:rsidRPr="007D3426">
        <w:rPr>
          <w:iCs/>
          <w:sz w:val="18"/>
          <w:szCs w:val="18"/>
        </w:rPr>
        <w:t>Widiastuti</w:t>
      </w:r>
      <w:proofErr w:type="spellEnd"/>
      <w:r w:rsidRPr="007D3426">
        <w:rPr>
          <w:iCs/>
          <w:sz w:val="18"/>
          <w:szCs w:val="18"/>
        </w:rPr>
        <w:t>, MS</w:t>
      </w:r>
      <w:r w:rsidRPr="007D3426">
        <w:rPr>
          <w:iCs/>
          <w:sz w:val="18"/>
          <w:szCs w:val="18"/>
          <w:lang w:val="id-ID"/>
        </w:rPr>
        <w:t>i</w:t>
      </w:r>
      <w:r w:rsidRPr="007D3426">
        <w:rPr>
          <w:iCs/>
          <w:sz w:val="18"/>
          <w:szCs w:val="18"/>
        </w:rPr>
        <w:t xml:space="preserve"> (</w:t>
      </w:r>
      <w:r w:rsidR="0045585D">
        <w:rPr>
          <w:sz w:val="18"/>
          <w:szCs w:val="18"/>
        </w:rPr>
        <w:t>Soil Microbiology</w:t>
      </w:r>
      <w:r w:rsidRPr="007D3426">
        <w:rPr>
          <w:iCs/>
          <w:sz w:val="18"/>
          <w:szCs w:val="18"/>
        </w:rPr>
        <w:t xml:space="preserve"> / </w:t>
      </w:r>
      <w:r w:rsidR="00EB7164">
        <w:rPr>
          <w:sz w:val="18"/>
          <w:szCs w:val="18"/>
        </w:rPr>
        <w:t>IOPRI</w:t>
      </w:r>
      <w:r w:rsidRPr="007D3426">
        <w:rPr>
          <w:sz w:val="18"/>
          <w:szCs w:val="18"/>
        </w:rPr>
        <w:t xml:space="preserve"> </w:t>
      </w:r>
      <w:r>
        <w:rPr>
          <w:sz w:val="18"/>
          <w:szCs w:val="18"/>
        </w:rPr>
        <w:t>- Indonesia</w:t>
      </w:r>
      <w:r w:rsidRPr="007D3426">
        <w:rPr>
          <w:iCs/>
          <w:sz w:val="18"/>
          <w:szCs w:val="18"/>
        </w:rPr>
        <w:t>)</w:t>
      </w:r>
      <w:r w:rsidRPr="007D3426">
        <w:rPr>
          <w:sz w:val="18"/>
          <w:szCs w:val="18"/>
        </w:rPr>
        <w:tab/>
      </w:r>
    </w:p>
    <w:p w14:paraId="0C6E2FE9" w14:textId="2AB4BBED" w:rsidR="00C07277" w:rsidRPr="007D3426" w:rsidRDefault="00C07277" w:rsidP="00173D26">
      <w:pPr>
        <w:pStyle w:val="BodyTextIndent"/>
        <w:tabs>
          <w:tab w:val="clear" w:pos="2400"/>
          <w:tab w:val="left" w:pos="450"/>
        </w:tabs>
        <w:ind w:left="142" w:hanging="142"/>
        <w:jc w:val="center"/>
        <w:rPr>
          <w:sz w:val="18"/>
          <w:szCs w:val="18"/>
        </w:rPr>
      </w:pPr>
      <w:r>
        <w:rPr>
          <w:sz w:val="18"/>
          <w:szCs w:val="18"/>
        </w:rPr>
        <w:t xml:space="preserve">Prof. Ts Dr. </w:t>
      </w:r>
      <w:proofErr w:type="spellStart"/>
      <w:r>
        <w:rPr>
          <w:sz w:val="18"/>
          <w:szCs w:val="18"/>
        </w:rPr>
        <w:t>Asmah</w:t>
      </w:r>
      <w:proofErr w:type="spellEnd"/>
      <w:r>
        <w:rPr>
          <w:sz w:val="18"/>
          <w:szCs w:val="18"/>
        </w:rPr>
        <w:t xml:space="preserve"> Awal (Agro</w:t>
      </w:r>
      <w:r w:rsidR="0045585D">
        <w:rPr>
          <w:sz w:val="18"/>
          <w:szCs w:val="18"/>
        </w:rPr>
        <w:t xml:space="preserve">technology/ </w:t>
      </w:r>
      <w:proofErr w:type="spellStart"/>
      <w:r>
        <w:rPr>
          <w:sz w:val="18"/>
          <w:szCs w:val="18"/>
        </w:rPr>
        <w:t>Universiti</w:t>
      </w:r>
      <w:proofErr w:type="spellEnd"/>
      <w:r>
        <w:rPr>
          <w:sz w:val="18"/>
          <w:szCs w:val="18"/>
        </w:rPr>
        <w:t xml:space="preserve"> </w:t>
      </w:r>
      <w:proofErr w:type="spellStart"/>
      <w:r>
        <w:rPr>
          <w:sz w:val="18"/>
          <w:szCs w:val="18"/>
        </w:rPr>
        <w:t>Teknologi</w:t>
      </w:r>
      <w:proofErr w:type="spellEnd"/>
      <w:r>
        <w:rPr>
          <w:sz w:val="18"/>
          <w:szCs w:val="18"/>
        </w:rPr>
        <w:t xml:space="preserve"> MARA-Malaysia)</w:t>
      </w:r>
    </w:p>
    <w:p w14:paraId="4B0C4AAC" w14:textId="2FD663A8" w:rsidR="00173D26" w:rsidRPr="004F09F8" w:rsidRDefault="00173D26" w:rsidP="00173D26">
      <w:pPr>
        <w:pStyle w:val="BodyTextIndent"/>
        <w:tabs>
          <w:tab w:val="clear" w:pos="2400"/>
          <w:tab w:val="left" w:pos="450"/>
        </w:tabs>
        <w:ind w:left="142" w:hanging="142"/>
        <w:jc w:val="center"/>
        <w:rPr>
          <w:sz w:val="18"/>
          <w:szCs w:val="18"/>
        </w:rPr>
      </w:pPr>
      <w:r w:rsidRPr="004F09F8">
        <w:rPr>
          <w:sz w:val="18"/>
          <w:szCs w:val="18"/>
        </w:rPr>
        <w:t xml:space="preserve">Prof. </w:t>
      </w:r>
      <w:proofErr w:type="spellStart"/>
      <w:proofErr w:type="gramStart"/>
      <w:r w:rsidRPr="004F09F8">
        <w:rPr>
          <w:sz w:val="18"/>
          <w:szCs w:val="18"/>
        </w:rPr>
        <w:t>Ir.Iin</w:t>
      </w:r>
      <w:proofErr w:type="spellEnd"/>
      <w:proofErr w:type="gramEnd"/>
      <w:r w:rsidRPr="004F09F8">
        <w:rPr>
          <w:sz w:val="18"/>
          <w:szCs w:val="18"/>
        </w:rPr>
        <w:t xml:space="preserve"> P </w:t>
      </w:r>
      <w:proofErr w:type="spellStart"/>
      <w:r w:rsidRPr="004F09F8">
        <w:rPr>
          <w:sz w:val="18"/>
          <w:szCs w:val="18"/>
        </w:rPr>
        <w:t>Handayani</w:t>
      </w:r>
      <w:proofErr w:type="spellEnd"/>
      <w:r w:rsidRPr="004F09F8">
        <w:rPr>
          <w:sz w:val="18"/>
          <w:szCs w:val="18"/>
        </w:rPr>
        <w:t xml:space="preserve">, MSc, </w:t>
      </w:r>
      <w:proofErr w:type="spellStart"/>
      <w:r w:rsidRPr="004F09F8">
        <w:rPr>
          <w:sz w:val="18"/>
          <w:szCs w:val="18"/>
        </w:rPr>
        <w:t>Ph.D</w:t>
      </w:r>
      <w:proofErr w:type="spellEnd"/>
      <w:r w:rsidRPr="004F09F8">
        <w:rPr>
          <w:sz w:val="18"/>
          <w:szCs w:val="18"/>
        </w:rPr>
        <w:t xml:space="preserve"> (</w:t>
      </w:r>
      <w:r w:rsidR="0045585D">
        <w:rPr>
          <w:color w:val="000000" w:themeColor="text1"/>
          <w:sz w:val="18"/>
          <w:szCs w:val="18"/>
        </w:rPr>
        <w:t>Soil Science and Sustainability</w:t>
      </w:r>
      <w:r w:rsidRPr="004F09F8">
        <w:rPr>
          <w:sz w:val="18"/>
          <w:szCs w:val="18"/>
        </w:rPr>
        <w:t xml:space="preserve">/ </w:t>
      </w:r>
      <w:r>
        <w:rPr>
          <w:sz w:val="18"/>
          <w:szCs w:val="18"/>
        </w:rPr>
        <w:t>Murray State University</w:t>
      </w:r>
      <w:r w:rsidR="00C07277">
        <w:rPr>
          <w:sz w:val="18"/>
          <w:szCs w:val="18"/>
        </w:rPr>
        <w:t>- USA</w:t>
      </w:r>
      <w:r w:rsidRPr="004F09F8">
        <w:rPr>
          <w:sz w:val="18"/>
          <w:szCs w:val="18"/>
        </w:rPr>
        <w:t>)</w:t>
      </w:r>
    </w:p>
    <w:p w14:paraId="319976A3" w14:textId="64484152" w:rsidR="00173D26" w:rsidRPr="004F09F8" w:rsidRDefault="008C52B0" w:rsidP="00173D26">
      <w:pPr>
        <w:pStyle w:val="BodyTextIndent"/>
        <w:tabs>
          <w:tab w:val="clear" w:pos="2400"/>
          <w:tab w:val="left" w:pos="450"/>
        </w:tabs>
        <w:ind w:left="142" w:hanging="142"/>
        <w:jc w:val="center"/>
        <w:rPr>
          <w:sz w:val="18"/>
          <w:szCs w:val="18"/>
        </w:rPr>
      </w:pPr>
      <w:proofErr w:type="spellStart"/>
      <w:r>
        <w:rPr>
          <w:sz w:val="18"/>
          <w:szCs w:val="18"/>
        </w:rPr>
        <w:t>Prof.</w:t>
      </w:r>
      <w:r w:rsidR="00252514">
        <w:rPr>
          <w:sz w:val="18"/>
          <w:szCs w:val="18"/>
        </w:rPr>
        <w:t>Dr</w:t>
      </w:r>
      <w:proofErr w:type="spellEnd"/>
      <w:r w:rsidR="00252514">
        <w:rPr>
          <w:sz w:val="18"/>
          <w:szCs w:val="18"/>
        </w:rPr>
        <w:t xml:space="preserve">. Ir. Ambar </w:t>
      </w:r>
      <w:proofErr w:type="spellStart"/>
      <w:r w:rsidR="00252514">
        <w:rPr>
          <w:sz w:val="18"/>
          <w:szCs w:val="18"/>
        </w:rPr>
        <w:t>Kusumandari</w:t>
      </w:r>
      <w:proofErr w:type="spellEnd"/>
      <w:r w:rsidR="00252514">
        <w:rPr>
          <w:sz w:val="18"/>
          <w:szCs w:val="18"/>
        </w:rPr>
        <w:t>, MES (</w:t>
      </w:r>
      <w:proofErr w:type="spellStart"/>
      <w:r w:rsidR="0045585D">
        <w:rPr>
          <w:sz w:val="18"/>
          <w:szCs w:val="18"/>
        </w:rPr>
        <w:t>Foresrty</w:t>
      </w:r>
      <w:proofErr w:type="spellEnd"/>
      <w:r w:rsidR="00252514">
        <w:rPr>
          <w:sz w:val="18"/>
          <w:szCs w:val="18"/>
        </w:rPr>
        <w:t xml:space="preserve">/ Universitas Gadjah </w:t>
      </w:r>
      <w:proofErr w:type="spellStart"/>
      <w:r w:rsidR="00252514">
        <w:rPr>
          <w:sz w:val="18"/>
          <w:szCs w:val="18"/>
        </w:rPr>
        <w:t>Mada</w:t>
      </w:r>
      <w:proofErr w:type="spellEnd"/>
      <w:r w:rsidR="00252514">
        <w:rPr>
          <w:sz w:val="18"/>
          <w:szCs w:val="18"/>
        </w:rPr>
        <w:t>- Indonesia)</w:t>
      </w:r>
    </w:p>
    <w:p w14:paraId="67690FFF" w14:textId="4FEB6A14" w:rsidR="00173D26" w:rsidRPr="004F09F8" w:rsidRDefault="00173D26" w:rsidP="00173D26">
      <w:pPr>
        <w:pStyle w:val="BodyTextIndent"/>
        <w:tabs>
          <w:tab w:val="clear" w:pos="2400"/>
          <w:tab w:val="left" w:pos="450"/>
        </w:tabs>
        <w:ind w:left="142" w:hanging="142"/>
        <w:jc w:val="center"/>
        <w:rPr>
          <w:sz w:val="18"/>
          <w:szCs w:val="18"/>
        </w:rPr>
      </w:pPr>
      <w:r w:rsidRPr="004F09F8">
        <w:rPr>
          <w:sz w:val="18"/>
          <w:szCs w:val="18"/>
        </w:rPr>
        <w:t xml:space="preserve">Dr. </w:t>
      </w:r>
      <w:proofErr w:type="spellStart"/>
      <w:r w:rsidRPr="004F09F8">
        <w:rPr>
          <w:sz w:val="18"/>
          <w:szCs w:val="18"/>
        </w:rPr>
        <w:t>Ir</w:t>
      </w:r>
      <w:proofErr w:type="spellEnd"/>
      <w:r w:rsidRPr="004F09F8">
        <w:rPr>
          <w:sz w:val="18"/>
          <w:szCs w:val="18"/>
        </w:rPr>
        <w:t xml:space="preserve"> Jenny Elisabeth, MS (</w:t>
      </w:r>
      <w:r w:rsidR="0045585D">
        <w:rPr>
          <w:sz w:val="18"/>
          <w:szCs w:val="18"/>
        </w:rPr>
        <w:t>Food Technology</w:t>
      </w:r>
      <w:r w:rsidRPr="0073305A">
        <w:rPr>
          <w:sz w:val="18"/>
          <w:szCs w:val="18"/>
        </w:rPr>
        <w:t>/</w:t>
      </w:r>
      <w:r w:rsidRPr="004F09F8">
        <w:rPr>
          <w:sz w:val="18"/>
          <w:szCs w:val="18"/>
        </w:rPr>
        <w:t xml:space="preserve"> </w:t>
      </w:r>
      <w:r>
        <w:rPr>
          <w:sz w:val="18"/>
          <w:szCs w:val="18"/>
        </w:rPr>
        <w:t>Wilmar Business Polytechnic</w:t>
      </w:r>
      <w:r w:rsidR="00252514">
        <w:rPr>
          <w:sz w:val="18"/>
          <w:szCs w:val="18"/>
        </w:rPr>
        <w:t>- Indonesia</w:t>
      </w:r>
      <w:r w:rsidRPr="004F09F8">
        <w:rPr>
          <w:sz w:val="18"/>
          <w:szCs w:val="18"/>
        </w:rPr>
        <w:t>)</w:t>
      </w:r>
    </w:p>
    <w:p w14:paraId="4497A019" w14:textId="063FD04F" w:rsidR="00173D26" w:rsidRDefault="00173D26" w:rsidP="00173D26">
      <w:pPr>
        <w:pStyle w:val="BodyTextIndent"/>
        <w:tabs>
          <w:tab w:val="clear" w:pos="2400"/>
          <w:tab w:val="left" w:pos="450"/>
        </w:tabs>
        <w:ind w:left="142" w:hanging="142"/>
        <w:jc w:val="center"/>
        <w:rPr>
          <w:sz w:val="18"/>
          <w:szCs w:val="18"/>
        </w:rPr>
      </w:pPr>
      <w:r w:rsidRPr="004F09F8">
        <w:rPr>
          <w:sz w:val="18"/>
          <w:szCs w:val="18"/>
        </w:rPr>
        <w:t xml:space="preserve">Prof. Dr. </w:t>
      </w:r>
      <w:proofErr w:type="spellStart"/>
      <w:r w:rsidRPr="004F09F8">
        <w:rPr>
          <w:sz w:val="18"/>
          <w:szCs w:val="18"/>
        </w:rPr>
        <w:t>Ing.Ir</w:t>
      </w:r>
      <w:proofErr w:type="spellEnd"/>
      <w:r w:rsidRPr="004F09F8">
        <w:rPr>
          <w:sz w:val="18"/>
          <w:szCs w:val="18"/>
        </w:rPr>
        <w:t xml:space="preserve">. </w:t>
      </w:r>
      <w:proofErr w:type="spellStart"/>
      <w:r w:rsidRPr="004F09F8">
        <w:rPr>
          <w:sz w:val="18"/>
          <w:szCs w:val="18"/>
        </w:rPr>
        <w:t>Misri</w:t>
      </w:r>
      <w:proofErr w:type="spellEnd"/>
      <w:r w:rsidRPr="004F09F8">
        <w:rPr>
          <w:sz w:val="18"/>
          <w:szCs w:val="18"/>
        </w:rPr>
        <w:t xml:space="preserve"> </w:t>
      </w:r>
      <w:proofErr w:type="spellStart"/>
      <w:r w:rsidRPr="004F09F8">
        <w:rPr>
          <w:sz w:val="18"/>
          <w:szCs w:val="18"/>
        </w:rPr>
        <w:t>Gozan</w:t>
      </w:r>
      <w:proofErr w:type="spellEnd"/>
      <w:r w:rsidRPr="004F09F8">
        <w:rPr>
          <w:sz w:val="18"/>
          <w:szCs w:val="18"/>
        </w:rPr>
        <w:t>, MTech, IPU (</w:t>
      </w:r>
      <w:proofErr w:type="spellStart"/>
      <w:r w:rsidRPr="004F09F8">
        <w:rPr>
          <w:sz w:val="18"/>
          <w:szCs w:val="18"/>
        </w:rPr>
        <w:t>Bioproses</w:t>
      </w:r>
      <w:proofErr w:type="spellEnd"/>
      <w:r w:rsidRPr="004F09F8">
        <w:rPr>
          <w:sz w:val="18"/>
          <w:szCs w:val="18"/>
        </w:rPr>
        <w:t xml:space="preserve">/ </w:t>
      </w:r>
      <w:r>
        <w:rPr>
          <w:sz w:val="18"/>
          <w:szCs w:val="18"/>
        </w:rPr>
        <w:t>Universitas Indonesia</w:t>
      </w:r>
      <w:r w:rsidR="00252514">
        <w:rPr>
          <w:sz w:val="18"/>
          <w:szCs w:val="18"/>
        </w:rPr>
        <w:t>- Indonesia</w:t>
      </w:r>
      <w:r w:rsidRPr="004F09F8">
        <w:rPr>
          <w:sz w:val="18"/>
          <w:szCs w:val="18"/>
        </w:rPr>
        <w:t>)</w:t>
      </w:r>
    </w:p>
    <w:p w14:paraId="68AE9E6C" w14:textId="64F8DDB5" w:rsidR="00B71DE1" w:rsidRDefault="00B71DE1" w:rsidP="00173D26">
      <w:pPr>
        <w:pStyle w:val="BodyTextIndent"/>
        <w:tabs>
          <w:tab w:val="clear" w:pos="2400"/>
          <w:tab w:val="left" w:pos="450"/>
        </w:tabs>
        <w:ind w:left="142" w:hanging="142"/>
        <w:jc w:val="center"/>
        <w:rPr>
          <w:sz w:val="18"/>
          <w:szCs w:val="18"/>
        </w:rPr>
      </w:pPr>
      <w:r>
        <w:rPr>
          <w:sz w:val="18"/>
          <w:szCs w:val="18"/>
        </w:rPr>
        <w:t xml:space="preserve">Prof. Dr. Ir. </w:t>
      </w:r>
      <w:proofErr w:type="spellStart"/>
      <w:r>
        <w:rPr>
          <w:sz w:val="18"/>
          <w:szCs w:val="18"/>
        </w:rPr>
        <w:t>Diah</w:t>
      </w:r>
      <w:proofErr w:type="spellEnd"/>
      <w:r>
        <w:rPr>
          <w:sz w:val="18"/>
          <w:szCs w:val="18"/>
        </w:rPr>
        <w:t xml:space="preserve"> </w:t>
      </w:r>
      <w:proofErr w:type="spellStart"/>
      <w:r>
        <w:rPr>
          <w:sz w:val="18"/>
          <w:szCs w:val="18"/>
        </w:rPr>
        <w:t>Ratnadewi</w:t>
      </w:r>
      <w:proofErr w:type="spellEnd"/>
      <w:r>
        <w:rPr>
          <w:sz w:val="18"/>
          <w:szCs w:val="18"/>
        </w:rPr>
        <w:t>, DEA (</w:t>
      </w:r>
      <w:r w:rsidR="0045585D">
        <w:rPr>
          <w:sz w:val="18"/>
          <w:szCs w:val="18"/>
        </w:rPr>
        <w:t>Plant Physiology</w:t>
      </w:r>
      <w:r>
        <w:rPr>
          <w:sz w:val="18"/>
          <w:szCs w:val="18"/>
        </w:rPr>
        <w:t xml:space="preserve"> </w:t>
      </w:r>
      <w:r w:rsidR="0045585D">
        <w:rPr>
          <w:sz w:val="18"/>
          <w:szCs w:val="18"/>
        </w:rPr>
        <w:t>and Genetics/</w:t>
      </w:r>
      <w:r>
        <w:rPr>
          <w:sz w:val="18"/>
          <w:szCs w:val="18"/>
        </w:rPr>
        <w:t xml:space="preserve"> IPB University</w:t>
      </w:r>
      <w:r w:rsidR="00BF1C0F">
        <w:rPr>
          <w:sz w:val="18"/>
          <w:szCs w:val="18"/>
        </w:rPr>
        <w:t>-Indonesia</w:t>
      </w:r>
      <w:r>
        <w:rPr>
          <w:sz w:val="18"/>
          <w:szCs w:val="18"/>
        </w:rPr>
        <w:t>)</w:t>
      </w:r>
    </w:p>
    <w:p w14:paraId="5FA8E680" w14:textId="33188C45" w:rsidR="00B71DE1" w:rsidRDefault="00B71DE1" w:rsidP="00173D26">
      <w:pPr>
        <w:pStyle w:val="BodyTextIndent"/>
        <w:tabs>
          <w:tab w:val="clear" w:pos="2400"/>
          <w:tab w:val="left" w:pos="450"/>
        </w:tabs>
        <w:ind w:left="142" w:hanging="142"/>
        <w:jc w:val="center"/>
        <w:rPr>
          <w:sz w:val="18"/>
          <w:szCs w:val="18"/>
        </w:rPr>
      </w:pPr>
      <w:r>
        <w:rPr>
          <w:sz w:val="18"/>
          <w:szCs w:val="18"/>
        </w:rPr>
        <w:t xml:space="preserve">Prof. Dr. Anja </w:t>
      </w:r>
      <w:proofErr w:type="spellStart"/>
      <w:r>
        <w:rPr>
          <w:sz w:val="18"/>
          <w:szCs w:val="18"/>
        </w:rPr>
        <w:t>Merjandini</w:t>
      </w:r>
      <w:proofErr w:type="spellEnd"/>
      <w:r>
        <w:rPr>
          <w:sz w:val="18"/>
          <w:szCs w:val="18"/>
        </w:rPr>
        <w:t xml:space="preserve"> (Mi</w:t>
      </w:r>
      <w:r w:rsidR="0045585D">
        <w:rPr>
          <w:sz w:val="18"/>
          <w:szCs w:val="18"/>
        </w:rPr>
        <w:t>crobiology</w:t>
      </w:r>
      <w:r>
        <w:rPr>
          <w:sz w:val="18"/>
          <w:szCs w:val="18"/>
        </w:rPr>
        <w:t xml:space="preserve"> / IPB University</w:t>
      </w:r>
      <w:r w:rsidR="00BF1C0F">
        <w:rPr>
          <w:sz w:val="18"/>
          <w:szCs w:val="18"/>
        </w:rPr>
        <w:t>-Indonesia</w:t>
      </w:r>
      <w:r>
        <w:rPr>
          <w:sz w:val="18"/>
          <w:szCs w:val="18"/>
        </w:rPr>
        <w:t>)</w:t>
      </w:r>
    </w:p>
    <w:p w14:paraId="102BD011" w14:textId="0263120B" w:rsidR="00B71DE1" w:rsidRPr="004F09F8" w:rsidRDefault="00B71DE1" w:rsidP="00173D26">
      <w:pPr>
        <w:pStyle w:val="BodyTextIndent"/>
        <w:tabs>
          <w:tab w:val="clear" w:pos="2400"/>
          <w:tab w:val="left" w:pos="450"/>
        </w:tabs>
        <w:ind w:left="142" w:hanging="142"/>
        <w:jc w:val="center"/>
        <w:rPr>
          <w:sz w:val="18"/>
          <w:szCs w:val="18"/>
        </w:rPr>
      </w:pPr>
      <w:r>
        <w:rPr>
          <w:sz w:val="18"/>
          <w:szCs w:val="18"/>
        </w:rPr>
        <w:t xml:space="preserve">Prof. Dr. </w:t>
      </w:r>
      <w:proofErr w:type="spellStart"/>
      <w:r>
        <w:rPr>
          <w:sz w:val="18"/>
          <w:szCs w:val="18"/>
        </w:rPr>
        <w:t>Achmadi</w:t>
      </w:r>
      <w:proofErr w:type="spellEnd"/>
      <w:r>
        <w:rPr>
          <w:sz w:val="18"/>
          <w:szCs w:val="18"/>
        </w:rPr>
        <w:t xml:space="preserve"> </w:t>
      </w:r>
      <w:proofErr w:type="spellStart"/>
      <w:r>
        <w:rPr>
          <w:sz w:val="18"/>
          <w:szCs w:val="18"/>
        </w:rPr>
        <w:t>Priyatmojo</w:t>
      </w:r>
      <w:proofErr w:type="spellEnd"/>
      <w:r>
        <w:rPr>
          <w:sz w:val="18"/>
          <w:szCs w:val="18"/>
        </w:rPr>
        <w:t xml:space="preserve"> (</w:t>
      </w:r>
      <w:r w:rsidR="0045585D">
        <w:rPr>
          <w:sz w:val="18"/>
          <w:szCs w:val="18"/>
        </w:rPr>
        <w:t>Plant Pest and Disease</w:t>
      </w:r>
      <w:r>
        <w:rPr>
          <w:sz w:val="18"/>
          <w:szCs w:val="18"/>
        </w:rPr>
        <w:t xml:space="preserve">/ </w:t>
      </w:r>
      <w:proofErr w:type="spellStart"/>
      <w:r>
        <w:rPr>
          <w:sz w:val="18"/>
          <w:szCs w:val="18"/>
        </w:rPr>
        <w:t>Univeritas</w:t>
      </w:r>
      <w:proofErr w:type="spellEnd"/>
      <w:r>
        <w:rPr>
          <w:sz w:val="18"/>
          <w:szCs w:val="18"/>
        </w:rPr>
        <w:t xml:space="preserve"> Gadjah </w:t>
      </w:r>
      <w:proofErr w:type="spellStart"/>
      <w:r>
        <w:rPr>
          <w:sz w:val="18"/>
          <w:szCs w:val="18"/>
        </w:rPr>
        <w:t>Mada</w:t>
      </w:r>
      <w:proofErr w:type="spellEnd"/>
      <w:r w:rsidR="00BF1C0F">
        <w:rPr>
          <w:sz w:val="18"/>
          <w:szCs w:val="18"/>
        </w:rPr>
        <w:t>-Indonesia</w:t>
      </w:r>
      <w:r>
        <w:rPr>
          <w:sz w:val="18"/>
          <w:szCs w:val="18"/>
        </w:rPr>
        <w:t>)</w:t>
      </w:r>
    </w:p>
    <w:p w14:paraId="424A3EC2" w14:textId="77777777" w:rsidR="0059403E" w:rsidRDefault="0059403E" w:rsidP="004F09F8">
      <w:pPr>
        <w:pStyle w:val="BodyTextIndent"/>
        <w:tabs>
          <w:tab w:val="clear" w:pos="2400"/>
          <w:tab w:val="left" w:pos="450"/>
        </w:tabs>
        <w:ind w:left="0" w:firstLine="0"/>
        <w:rPr>
          <w:sz w:val="18"/>
          <w:szCs w:val="18"/>
        </w:rPr>
      </w:pPr>
    </w:p>
    <w:p w14:paraId="5EBC4A10" w14:textId="2BBE3503" w:rsidR="002A6F87" w:rsidRPr="0031742A" w:rsidRDefault="00173D26" w:rsidP="0031742A">
      <w:pPr>
        <w:pStyle w:val="BodyTextIndent"/>
        <w:tabs>
          <w:tab w:val="clear" w:pos="2400"/>
          <w:tab w:val="left" w:pos="2325"/>
        </w:tabs>
        <w:ind w:left="142" w:hanging="142"/>
        <w:jc w:val="center"/>
        <w:rPr>
          <w:iCs/>
          <w:sz w:val="18"/>
          <w:szCs w:val="18"/>
        </w:rPr>
      </w:pPr>
      <w:r w:rsidRPr="0031742A">
        <w:rPr>
          <w:iCs/>
          <w:sz w:val="18"/>
          <w:szCs w:val="18"/>
        </w:rPr>
        <w:t>Reviewers</w:t>
      </w:r>
    </w:p>
    <w:p w14:paraId="5D46E5C9" w14:textId="1DBCC4A2" w:rsidR="00826329" w:rsidRDefault="0045585D" w:rsidP="00B73521">
      <w:pPr>
        <w:jc w:val="center"/>
        <w:rPr>
          <w:sz w:val="18"/>
          <w:szCs w:val="18"/>
        </w:rPr>
      </w:pPr>
      <w:proofErr w:type="spellStart"/>
      <w:r w:rsidRPr="0031742A">
        <w:rPr>
          <w:sz w:val="18"/>
          <w:szCs w:val="18"/>
        </w:rPr>
        <w:t>Dr.</w:t>
      </w:r>
      <w:proofErr w:type="spellEnd"/>
      <w:r w:rsidRPr="0031742A">
        <w:rPr>
          <w:sz w:val="18"/>
          <w:szCs w:val="18"/>
        </w:rPr>
        <w:t xml:space="preserve"> </w:t>
      </w:r>
      <w:proofErr w:type="spellStart"/>
      <w:r w:rsidRPr="0031742A">
        <w:rPr>
          <w:sz w:val="18"/>
          <w:szCs w:val="18"/>
        </w:rPr>
        <w:t>Hasrul</w:t>
      </w:r>
      <w:proofErr w:type="spellEnd"/>
      <w:r w:rsidRPr="0031742A">
        <w:rPr>
          <w:sz w:val="18"/>
          <w:szCs w:val="18"/>
        </w:rPr>
        <w:t xml:space="preserve"> A </w:t>
      </w:r>
      <w:proofErr w:type="spellStart"/>
      <w:r w:rsidRPr="0031742A">
        <w:rPr>
          <w:sz w:val="18"/>
          <w:szCs w:val="18"/>
        </w:rPr>
        <w:t>Hasibuan</w:t>
      </w:r>
      <w:proofErr w:type="spellEnd"/>
      <w:r w:rsidRPr="0031742A">
        <w:rPr>
          <w:sz w:val="18"/>
          <w:szCs w:val="18"/>
        </w:rPr>
        <w:t xml:space="preserve"> (</w:t>
      </w:r>
      <w:r w:rsidR="006C0E91" w:rsidRPr="0031742A">
        <w:rPr>
          <w:sz w:val="18"/>
          <w:szCs w:val="18"/>
        </w:rPr>
        <w:t>Food chemistry/ IOPRI- Indonesia)</w:t>
      </w:r>
    </w:p>
    <w:p w14:paraId="4E672786" w14:textId="65162375" w:rsidR="00B73521" w:rsidRPr="00CA7E20" w:rsidRDefault="008C52B0" w:rsidP="00CA7E20">
      <w:pPr>
        <w:rPr>
          <w:rFonts w:eastAsia="TimesNewRomanPSMT"/>
          <w:sz w:val="18"/>
          <w:szCs w:val="18"/>
        </w:rPr>
      </w:pPr>
      <w:r>
        <w:rPr>
          <w:rFonts w:eastAsia="TimesNewRomanPSMT"/>
          <w:sz w:val="18"/>
          <w:szCs w:val="18"/>
        </w:rPr>
        <w:t xml:space="preserve">Prof. </w:t>
      </w:r>
      <w:proofErr w:type="spellStart"/>
      <w:r w:rsidR="00B73521" w:rsidRPr="00B73521">
        <w:rPr>
          <w:rFonts w:eastAsia="TimesNewRomanPSMT"/>
          <w:sz w:val="18"/>
          <w:szCs w:val="18"/>
        </w:rPr>
        <w:t>Dr.</w:t>
      </w:r>
      <w:proofErr w:type="spellEnd"/>
      <w:r w:rsidR="00B73521" w:rsidRPr="00B73521">
        <w:rPr>
          <w:rFonts w:eastAsia="TimesNewRomanPSMT"/>
          <w:sz w:val="18"/>
          <w:szCs w:val="18"/>
        </w:rPr>
        <w:t xml:space="preserve"> </w:t>
      </w:r>
      <w:proofErr w:type="spellStart"/>
      <w:r w:rsidR="00B73521" w:rsidRPr="00B73521">
        <w:rPr>
          <w:rFonts w:eastAsia="TimesNewRomanPSMT"/>
          <w:sz w:val="18"/>
          <w:szCs w:val="18"/>
        </w:rPr>
        <w:t>rer</w:t>
      </w:r>
      <w:proofErr w:type="spellEnd"/>
      <w:r w:rsidR="00B73521" w:rsidRPr="00B73521">
        <w:rPr>
          <w:rFonts w:eastAsia="TimesNewRomanPSMT"/>
          <w:sz w:val="18"/>
          <w:szCs w:val="18"/>
        </w:rPr>
        <w:t xml:space="preserve">. Nat. </w:t>
      </w:r>
      <w:proofErr w:type="spellStart"/>
      <w:r w:rsidR="00B73521" w:rsidRPr="00B73521">
        <w:rPr>
          <w:rFonts w:eastAsia="TimesNewRomanPSMT"/>
          <w:sz w:val="18"/>
          <w:szCs w:val="18"/>
        </w:rPr>
        <w:t>Arli</w:t>
      </w:r>
      <w:proofErr w:type="spellEnd"/>
      <w:r w:rsidR="00B73521" w:rsidRPr="00B73521">
        <w:rPr>
          <w:rFonts w:eastAsia="TimesNewRomanPSMT"/>
          <w:sz w:val="18"/>
          <w:szCs w:val="18"/>
        </w:rPr>
        <w:t xml:space="preserve"> Aditya </w:t>
      </w:r>
      <w:proofErr w:type="spellStart"/>
      <w:r w:rsidR="00B73521" w:rsidRPr="00B73521">
        <w:rPr>
          <w:rFonts w:eastAsia="TimesNewRomanPSMT"/>
          <w:sz w:val="18"/>
          <w:szCs w:val="18"/>
        </w:rPr>
        <w:t>Parikesit</w:t>
      </w:r>
      <w:proofErr w:type="spellEnd"/>
      <w:r w:rsidR="00B73521" w:rsidRPr="00B73521">
        <w:rPr>
          <w:rFonts w:eastAsia="TimesNewRomanPSMT"/>
          <w:sz w:val="18"/>
          <w:szCs w:val="18"/>
        </w:rPr>
        <w:t xml:space="preserve"> (Bioinformatics/ </w:t>
      </w:r>
      <w:r w:rsidR="00B73521" w:rsidRPr="00CA7E20">
        <w:rPr>
          <w:rFonts w:eastAsia="TimesNewRomanPSMT"/>
          <w:sz w:val="18"/>
          <w:szCs w:val="18"/>
        </w:rPr>
        <w:t>Indonesia International Institute for Life Science- Indonesia)</w:t>
      </w:r>
    </w:p>
    <w:p w14:paraId="515BEFA3" w14:textId="553F4C98" w:rsidR="00CA7E20" w:rsidRPr="00CA7E20" w:rsidRDefault="004F00C3" w:rsidP="00CA7E20">
      <w:pPr>
        <w:pStyle w:val="p1"/>
        <w:jc w:val="center"/>
        <w:rPr>
          <w:sz w:val="18"/>
          <w:szCs w:val="18"/>
        </w:rPr>
      </w:pPr>
      <w:r>
        <w:rPr>
          <w:sz w:val="18"/>
          <w:szCs w:val="18"/>
        </w:rPr>
        <w:t xml:space="preserve">Prof. </w:t>
      </w:r>
      <w:proofErr w:type="spellStart"/>
      <w:r w:rsidR="00CA7E20" w:rsidRPr="00CA7E20">
        <w:rPr>
          <w:sz w:val="18"/>
          <w:szCs w:val="18"/>
        </w:rPr>
        <w:t>Dr</w:t>
      </w:r>
      <w:proofErr w:type="spellEnd"/>
      <w:r w:rsidR="00CA7E20" w:rsidRPr="00CA7E20">
        <w:rPr>
          <w:sz w:val="18"/>
          <w:szCs w:val="18"/>
        </w:rPr>
        <w:t xml:space="preserve">. </w:t>
      </w:r>
      <w:proofErr w:type="spellStart"/>
      <w:r w:rsidR="00CA7E20" w:rsidRPr="00CA7E20">
        <w:rPr>
          <w:sz w:val="18"/>
          <w:szCs w:val="18"/>
        </w:rPr>
        <w:t>Triwibowo</w:t>
      </w:r>
      <w:proofErr w:type="spellEnd"/>
      <w:r w:rsidR="00CA7E20" w:rsidRPr="00CA7E20">
        <w:rPr>
          <w:sz w:val="18"/>
          <w:szCs w:val="18"/>
        </w:rPr>
        <w:t xml:space="preserve"> </w:t>
      </w:r>
      <w:proofErr w:type="spellStart"/>
      <w:r w:rsidR="00CA7E20" w:rsidRPr="00CA7E20">
        <w:rPr>
          <w:sz w:val="18"/>
          <w:szCs w:val="18"/>
        </w:rPr>
        <w:t>Yuwono</w:t>
      </w:r>
      <w:proofErr w:type="spellEnd"/>
      <w:r w:rsidR="00CA7E20" w:rsidRPr="00CA7E20">
        <w:rPr>
          <w:sz w:val="18"/>
          <w:szCs w:val="18"/>
        </w:rPr>
        <w:t xml:space="preserve"> (</w:t>
      </w:r>
      <w:proofErr w:type="spellStart"/>
      <w:r w:rsidR="00CA7E20" w:rsidRPr="00CA7E20">
        <w:rPr>
          <w:sz w:val="18"/>
          <w:szCs w:val="18"/>
        </w:rPr>
        <w:t>Biotechnlogy</w:t>
      </w:r>
      <w:proofErr w:type="spellEnd"/>
      <w:r w:rsidR="00CA7E20" w:rsidRPr="00CA7E20">
        <w:rPr>
          <w:sz w:val="18"/>
          <w:szCs w:val="18"/>
        </w:rPr>
        <w:t xml:space="preserve">/ </w:t>
      </w:r>
      <w:proofErr w:type="spellStart"/>
      <w:r w:rsidR="00CA7E20" w:rsidRPr="00CA7E20">
        <w:rPr>
          <w:sz w:val="18"/>
          <w:szCs w:val="18"/>
        </w:rPr>
        <w:t>Gadjahmada</w:t>
      </w:r>
      <w:proofErr w:type="spellEnd"/>
      <w:r w:rsidR="00CA7E20" w:rsidRPr="00CA7E20">
        <w:rPr>
          <w:sz w:val="18"/>
          <w:szCs w:val="18"/>
        </w:rPr>
        <w:t xml:space="preserve"> University- Indonesia)</w:t>
      </w:r>
    </w:p>
    <w:p w14:paraId="25677D08" w14:textId="6F00DCA3" w:rsidR="00CA7E20" w:rsidRPr="00CA7E20" w:rsidRDefault="00CA7E20" w:rsidP="00CA7E20">
      <w:pPr>
        <w:pStyle w:val="p1"/>
        <w:jc w:val="center"/>
        <w:rPr>
          <w:sz w:val="18"/>
          <w:szCs w:val="18"/>
        </w:rPr>
      </w:pPr>
      <w:r w:rsidRPr="00CA7E20">
        <w:rPr>
          <w:sz w:val="18"/>
          <w:szCs w:val="18"/>
        </w:rPr>
        <w:t xml:space="preserve">Dr Irma </w:t>
      </w:r>
      <w:proofErr w:type="spellStart"/>
      <w:r w:rsidRPr="00CA7E20">
        <w:rPr>
          <w:sz w:val="18"/>
          <w:szCs w:val="18"/>
        </w:rPr>
        <w:t>Kresnawaty</w:t>
      </w:r>
      <w:proofErr w:type="spellEnd"/>
      <w:r w:rsidRPr="00CA7E20">
        <w:rPr>
          <w:sz w:val="18"/>
          <w:szCs w:val="18"/>
        </w:rPr>
        <w:t xml:space="preserve"> (Biochemistry/ IOPRI- Indonesia)</w:t>
      </w:r>
    </w:p>
    <w:p w14:paraId="4E5DE94D" w14:textId="786A53C2" w:rsidR="00CA7E20" w:rsidRPr="00CA7E20" w:rsidRDefault="00CA7E20" w:rsidP="00CA7E20">
      <w:pPr>
        <w:pStyle w:val="p1"/>
        <w:jc w:val="center"/>
        <w:rPr>
          <w:sz w:val="18"/>
          <w:szCs w:val="18"/>
        </w:rPr>
      </w:pPr>
      <w:proofErr w:type="spellStart"/>
      <w:r w:rsidRPr="00CA7E20">
        <w:rPr>
          <w:sz w:val="18"/>
          <w:szCs w:val="18"/>
        </w:rPr>
        <w:t>Dr</w:t>
      </w:r>
      <w:r w:rsidR="004F00C3">
        <w:rPr>
          <w:sz w:val="18"/>
          <w:szCs w:val="18"/>
        </w:rPr>
        <w:t>.</w:t>
      </w:r>
      <w:proofErr w:type="spellEnd"/>
      <w:r w:rsidRPr="00CA7E20">
        <w:rPr>
          <w:sz w:val="18"/>
          <w:szCs w:val="18"/>
        </w:rPr>
        <w:t xml:space="preserve"> Dina Kartika Maharani, MSc (</w:t>
      </w:r>
      <w:r>
        <w:rPr>
          <w:sz w:val="18"/>
          <w:szCs w:val="18"/>
        </w:rPr>
        <w:t xml:space="preserve"> Chemistry/</w:t>
      </w:r>
      <w:r w:rsidRPr="00CA7E20">
        <w:rPr>
          <w:sz w:val="18"/>
          <w:szCs w:val="18"/>
        </w:rPr>
        <w:t xml:space="preserve"> Universitas </w:t>
      </w:r>
      <w:proofErr w:type="spellStart"/>
      <w:r w:rsidRPr="00CA7E20">
        <w:rPr>
          <w:sz w:val="18"/>
          <w:szCs w:val="18"/>
        </w:rPr>
        <w:t>Negrei</w:t>
      </w:r>
      <w:proofErr w:type="spellEnd"/>
      <w:r w:rsidRPr="00CA7E20">
        <w:rPr>
          <w:sz w:val="18"/>
          <w:szCs w:val="18"/>
        </w:rPr>
        <w:t xml:space="preserve"> Surabaya-Indonesia)</w:t>
      </w:r>
    </w:p>
    <w:p w14:paraId="0EFE5D8E" w14:textId="4B9405AE" w:rsidR="00CA7E20" w:rsidRPr="00CA7E20" w:rsidRDefault="00CA7E20" w:rsidP="00CA7E20">
      <w:pPr>
        <w:pStyle w:val="p1"/>
        <w:jc w:val="center"/>
        <w:rPr>
          <w:sz w:val="18"/>
          <w:szCs w:val="18"/>
        </w:rPr>
      </w:pPr>
      <w:r w:rsidRPr="00CA7E20">
        <w:rPr>
          <w:sz w:val="18"/>
          <w:szCs w:val="18"/>
        </w:rPr>
        <w:t xml:space="preserve">Prof </w:t>
      </w:r>
      <w:proofErr w:type="spellStart"/>
      <w:r w:rsidRPr="00CA7E20">
        <w:rPr>
          <w:sz w:val="18"/>
          <w:szCs w:val="18"/>
        </w:rPr>
        <w:t>Dr.</w:t>
      </w:r>
      <w:proofErr w:type="spellEnd"/>
      <w:r w:rsidRPr="00CA7E20">
        <w:rPr>
          <w:sz w:val="18"/>
          <w:szCs w:val="18"/>
        </w:rPr>
        <w:t xml:space="preserve"> Made Tri Ari </w:t>
      </w:r>
      <w:proofErr w:type="spellStart"/>
      <w:r w:rsidRPr="00CA7E20">
        <w:rPr>
          <w:sz w:val="18"/>
          <w:szCs w:val="18"/>
        </w:rPr>
        <w:t>Penia</w:t>
      </w:r>
      <w:proofErr w:type="spellEnd"/>
      <w:r w:rsidRPr="00CA7E20">
        <w:rPr>
          <w:sz w:val="18"/>
          <w:szCs w:val="18"/>
        </w:rPr>
        <w:t xml:space="preserve"> </w:t>
      </w:r>
      <w:proofErr w:type="spellStart"/>
      <w:r w:rsidRPr="00CA7E20">
        <w:rPr>
          <w:sz w:val="18"/>
          <w:szCs w:val="18"/>
        </w:rPr>
        <w:t>Kresnowati</w:t>
      </w:r>
      <w:proofErr w:type="spellEnd"/>
      <w:r w:rsidRPr="00CA7E20">
        <w:rPr>
          <w:sz w:val="18"/>
          <w:szCs w:val="18"/>
        </w:rPr>
        <w:t xml:space="preserve"> (</w:t>
      </w:r>
      <w:r w:rsidR="00462446">
        <w:rPr>
          <w:sz w:val="18"/>
          <w:szCs w:val="18"/>
        </w:rPr>
        <w:t xml:space="preserve">Food Technology/ </w:t>
      </w:r>
      <w:r w:rsidRPr="00CA7E20">
        <w:rPr>
          <w:sz w:val="18"/>
          <w:szCs w:val="18"/>
        </w:rPr>
        <w:t>ITB-Indonesia)</w:t>
      </w:r>
    </w:p>
    <w:p w14:paraId="7C59B374" w14:textId="19C6FA03" w:rsidR="00CA7E20" w:rsidRPr="00CA7E20" w:rsidRDefault="00CA7E20" w:rsidP="00CA7E20">
      <w:pPr>
        <w:pStyle w:val="p1"/>
        <w:jc w:val="center"/>
        <w:rPr>
          <w:sz w:val="18"/>
          <w:szCs w:val="18"/>
        </w:rPr>
      </w:pPr>
      <w:r w:rsidRPr="00CA7E20">
        <w:rPr>
          <w:sz w:val="18"/>
          <w:szCs w:val="18"/>
        </w:rPr>
        <w:t>D</w:t>
      </w:r>
      <w:r w:rsidR="00462446">
        <w:rPr>
          <w:sz w:val="18"/>
          <w:szCs w:val="18"/>
        </w:rPr>
        <w:t>r</w:t>
      </w:r>
      <w:r w:rsidRPr="00CA7E20">
        <w:rPr>
          <w:sz w:val="18"/>
          <w:szCs w:val="18"/>
        </w:rPr>
        <w:t xml:space="preserve"> Hari </w:t>
      </w:r>
      <w:proofErr w:type="spellStart"/>
      <w:r w:rsidRPr="00CA7E20">
        <w:rPr>
          <w:sz w:val="18"/>
          <w:szCs w:val="18"/>
        </w:rPr>
        <w:t>Prawiratama</w:t>
      </w:r>
      <w:proofErr w:type="spellEnd"/>
      <w:r w:rsidRPr="00CA7E20">
        <w:rPr>
          <w:sz w:val="18"/>
          <w:szCs w:val="18"/>
        </w:rPr>
        <w:t xml:space="preserve"> (</w:t>
      </w:r>
      <w:r w:rsidR="00462446">
        <w:rPr>
          <w:sz w:val="18"/>
          <w:szCs w:val="18"/>
        </w:rPr>
        <w:t xml:space="preserve">Plant Protection/ </w:t>
      </w:r>
      <w:r w:rsidRPr="00CA7E20">
        <w:rPr>
          <w:sz w:val="18"/>
          <w:szCs w:val="18"/>
        </w:rPr>
        <w:t>IOPRI-Indonesia)</w:t>
      </w:r>
    </w:p>
    <w:p w14:paraId="0517271F" w14:textId="45AA10A3" w:rsidR="00CA7E20" w:rsidRPr="00CA7E20" w:rsidRDefault="00CA7E20" w:rsidP="00CA7E20">
      <w:pPr>
        <w:pStyle w:val="p1"/>
        <w:jc w:val="center"/>
        <w:rPr>
          <w:sz w:val="18"/>
          <w:szCs w:val="18"/>
        </w:rPr>
      </w:pPr>
      <w:r w:rsidRPr="00CA7E20">
        <w:rPr>
          <w:sz w:val="18"/>
          <w:szCs w:val="18"/>
        </w:rPr>
        <w:t xml:space="preserve">Dr </w:t>
      </w:r>
      <w:proofErr w:type="spellStart"/>
      <w:r w:rsidR="004F00C3">
        <w:rPr>
          <w:sz w:val="18"/>
          <w:szCs w:val="18"/>
        </w:rPr>
        <w:t>R</w:t>
      </w:r>
      <w:r w:rsidRPr="00CA7E20">
        <w:rPr>
          <w:sz w:val="18"/>
          <w:szCs w:val="18"/>
        </w:rPr>
        <w:t>ahardian</w:t>
      </w:r>
      <w:proofErr w:type="spellEnd"/>
      <w:r w:rsidRPr="00CA7E20">
        <w:rPr>
          <w:sz w:val="18"/>
          <w:szCs w:val="18"/>
        </w:rPr>
        <w:t xml:space="preserve"> </w:t>
      </w:r>
      <w:proofErr w:type="spellStart"/>
      <w:r w:rsidRPr="00CA7E20">
        <w:rPr>
          <w:sz w:val="18"/>
          <w:szCs w:val="18"/>
        </w:rPr>
        <w:t>Pratama</w:t>
      </w:r>
      <w:proofErr w:type="spellEnd"/>
      <w:r w:rsidRPr="00CA7E20">
        <w:rPr>
          <w:sz w:val="18"/>
          <w:szCs w:val="18"/>
        </w:rPr>
        <w:t xml:space="preserve"> (</w:t>
      </w:r>
      <w:r w:rsidR="00462446">
        <w:rPr>
          <w:sz w:val="18"/>
          <w:szCs w:val="18"/>
        </w:rPr>
        <w:t xml:space="preserve">Bioinformatic/ </w:t>
      </w:r>
      <w:r w:rsidRPr="00CA7E20">
        <w:rPr>
          <w:sz w:val="18"/>
          <w:szCs w:val="18"/>
        </w:rPr>
        <w:t>IPB University-Indonesia)</w:t>
      </w:r>
    </w:p>
    <w:p w14:paraId="6239E31F" w14:textId="443BE1BD" w:rsidR="00CA7E20" w:rsidRPr="00CA7E20" w:rsidRDefault="00CA7E20" w:rsidP="00CA7E20">
      <w:pPr>
        <w:pStyle w:val="p1"/>
        <w:jc w:val="center"/>
        <w:rPr>
          <w:sz w:val="18"/>
          <w:szCs w:val="18"/>
        </w:rPr>
      </w:pPr>
      <w:r w:rsidRPr="00CA7E20">
        <w:rPr>
          <w:sz w:val="18"/>
          <w:szCs w:val="18"/>
        </w:rPr>
        <w:t xml:space="preserve">Dr </w:t>
      </w:r>
      <w:proofErr w:type="spellStart"/>
      <w:r w:rsidRPr="00CA7E20">
        <w:rPr>
          <w:sz w:val="18"/>
          <w:szCs w:val="18"/>
        </w:rPr>
        <w:t>Naswandi</w:t>
      </w:r>
      <w:proofErr w:type="spellEnd"/>
      <w:r w:rsidRPr="00CA7E20">
        <w:rPr>
          <w:sz w:val="18"/>
          <w:szCs w:val="18"/>
        </w:rPr>
        <w:t xml:space="preserve"> Nur (</w:t>
      </w:r>
      <w:r w:rsidR="00462446">
        <w:rPr>
          <w:sz w:val="18"/>
          <w:szCs w:val="18"/>
        </w:rPr>
        <w:t xml:space="preserve">Microbiology/ </w:t>
      </w:r>
      <w:r w:rsidRPr="00CA7E20">
        <w:rPr>
          <w:sz w:val="18"/>
          <w:szCs w:val="18"/>
        </w:rPr>
        <w:t>National Research and Innovation Agency- Indonesia)</w:t>
      </w:r>
    </w:p>
    <w:p w14:paraId="57CE5E92" w14:textId="5533BBA5" w:rsidR="00CA7E20" w:rsidRPr="00CA7E20" w:rsidRDefault="00CA7E20" w:rsidP="00CA7E20">
      <w:pPr>
        <w:pStyle w:val="p1"/>
        <w:jc w:val="center"/>
        <w:rPr>
          <w:sz w:val="18"/>
          <w:szCs w:val="18"/>
        </w:rPr>
      </w:pPr>
      <w:r w:rsidRPr="00CA7E20">
        <w:rPr>
          <w:sz w:val="18"/>
          <w:szCs w:val="18"/>
        </w:rPr>
        <w:t xml:space="preserve">Dr </w:t>
      </w:r>
      <w:proofErr w:type="spellStart"/>
      <w:r w:rsidRPr="00CA7E20">
        <w:rPr>
          <w:sz w:val="18"/>
          <w:szCs w:val="18"/>
        </w:rPr>
        <w:t>Efi</w:t>
      </w:r>
      <w:proofErr w:type="spellEnd"/>
      <w:r w:rsidRPr="00CA7E20">
        <w:rPr>
          <w:sz w:val="18"/>
          <w:szCs w:val="18"/>
        </w:rPr>
        <w:t xml:space="preserve"> </w:t>
      </w:r>
      <w:proofErr w:type="spellStart"/>
      <w:r w:rsidRPr="00CA7E20">
        <w:rPr>
          <w:sz w:val="18"/>
          <w:szCs w:val="18"/>
        </w:rPr>
        <w:t>Toding</w:t>
      </w:r>
      <w:proofErr w:type="spellEnd"/>
      <w:r w:rsidRPr="00CA7E20">
        <w:rPr>
          <w:sz w:val="18"/>
          <w:szCs w:val="18"/>
        </w:rPr>
        <w:t xml:space="preserve"> </w:t>
      </w:r>
      <w:proofErr w:type="spellStart"/>
      <w:r w:rsidRPr="00CA7E20">
        <w:rPr>
          <w:sz w:val="18"/>
          <w:szCs w:val="18"/>
        </w:rPr>
        <w:t>Tondok</w:t>
      </w:r>
      <w:proofErr w:type="spellEnd"/>
      <w:r w:rsidRPr="00CA7E20">
        <w:rPr>
          <w:sz w:val="18"/>
          <w:szCs w:val="18"/>
        </w:rPr>
        <w:t xml:space="preserve">, SP, </w:t>
      </w:r>
      <w:proofErr w:type="spellStart"/>
      <w:r w:rsidRPr="00CA7E20">
        <w:rPr>
          <w:sz w:val="18"/>
          <w:szCs w:val="18"/>
        </w:rPr>
        <w:t>MSi</w:t>
      </w:r>
      <w:proofErr w:type="spellEnd"/>
      <w:r w:rsidRPr="00CA7E20">
        <w:rPr>
          <w:sz w:val="18"/>
          <w:szCs w:val="18"/>
        </w:rPr>
        <w:t xml:space="preserve"> (</w:t>
      </w:r>
      <w:r>
        <w:rPr>
          <w:sz w:val="18"/>
          <w:szCs w:val="18"/>
        </w:rPr>
        <w:t xml:space="preserve">Plant Protection/ </w:t>
      </w:r>
      <w:r w:rsidRPr="00CA7E20">
        <w:rPr>
          <w:sz w:val="18"/>
          <w:szCs w:val="18"/>
        </w:rPr>
        <w:t>IPB University-Indonesia)</w:t>
      </w:r>
    </w:p>
    <w:p w14:paraId="73C11552" w14:textId="77777777" w:rsidR="00CA7E20" w:rsidRDefault="00CA7E20" w:rsidP="00B73521">
      <w:pPr>
        <w:rPr>
          <w:rFonts w:eastAsia="TimesNewRomanPSMT"/>
          <w:sz w:val="18"/>
          <w:szCs w:val="18"/>
        </w:rPr>
      </w:pPr>
    </w:p>
    <w:p w14:paraId="026E97C0" w14:textId="77777777" w:rsidR="00173D26" w:rsidRDefault="00173D26" w:rsidP="00173D26">
      <w:pPr>
        <w:jc w:val="center"/>
        <w:rPr>
          <w:b/>
          <w:i/>
          <w:iCs/>
          <w:sz w:val="18"/>
          <w:szCs w:val="18"/>
        </w:rPr>
      </w:pPr>
    </w:p>
    <w:p w14:paraId="2A5B5747" w14:textId="7460D72D" w:rsidR="007D3D02" w:rsidRPr="00067385" w:rsidRDefault="001171F5" w:rsidP="00173D26">
      <w:pPr>
        <w:jc w:val="center"/>
        <w:rPr>
          <w:b/>
          <w:sz w:val="18"/>
          <w:szCs w:val="18"/>
        </w:rPr>
      </w:pPr>
      <w:r>
        <w:rPr>
          <w:b/>
          <w:sz w:val="18"/>
          <w:szCs w:val="18"/>
        </w:rPr>
        <w:t>MANAGING EDITOR</w:t>
      </w:r>
    </w:p>
    <w:p w14:paraId="365AB0F4" w14:textId="363D73FA" w:rsidR="005B1FFC" w:rsidRPr="005B1FFC" w:rsidRDefault="005B1FFC" w:rsidP="005B1FFC">
      <w:pPr>
        <w:autoSpaceDE w:val="0"/>
        <w:autoSpaceDN w:val="0"/>
        <w:adjustRightInd w:val="0"/>
        <w:jc w:val="center"/>
        <w:rPr>
          <w:color w:val="000000"/>
          <w:sz w:val="18"/>
          <w:szCs w:val="18"/>
        </w:rPr>
      </w:pPr>
      <w:proofErr w:type="spellStart"/>
      <w:r w:rsidRPr="005B1FFC">
        <w:rPr>
          <w:color w:val="000000"/>
          <w:sz w:val="18"/>
          <w:szCs w:val="18"/>
        </w:rPr>
        <w:t>Masna</w:t>
      </w:r>
      <w:proofErr w:type="spellEnd"/>
      <w:r w:rsidRPr="005B1FFC">
        <w:rPr>
          <w:color w:val="000000"/>
          <w:sz w:val="18"/>
          <w:szCs w:val="18"/>
        </w:rPr>
        <w:t xml:space="preserve"> Maya Sinta, </w:t>
      </w:r>
      <w:proofErr w:type="spellStart"/>
      <w:r w:rsidRPr="005B1FFC">
        <w:rPr>
          <w:color w:val="000000"/>
          <w:sz w:val="18"/>
          <w:szCs w:val="18"/>
        </w:rPr>
        <w:t>M.Si</w:t>
      </w:r>
      <w:proofErr w:type="spellEnd"/>
    </w:p>
    <w:p w14:paraId="47C57F5F" w14:textId="6E970958" w:rsidR="0071641E" w:rsidRDefault="005B1FFC" w:rsidP="005B1FFC">
      <w:pPr>
        <w:pStyle w:val="BodyTextIndent"/>
        <w:tabs>
          <w:tab w:val="clear" w:pos="2400"/>
          <w:tab w:val="left" w:pos="2325"/>
        </w:tabs>
        <w:ind w:left="147" w:hanging="147"/>
        <w:jc w:val="center"/>
        <w:rPr>
          <w:color w:val="000000"/>
          <w:sz w:val="18"/>
          <w:szCs w:val="18"/>
          <w:lang w:val="en-ID"/>
        </w:rPr>
      </w:pPr>
      <w:proofErr w:type="spellStart"/>
      <w:r w:rsidRPr="005B1FFC">
        <w:rPr>
          <w:color w:val="000000"/>
          <w:sz w:val="18"/>
          <w:szCs w:val="18"/>
          <w:lang w:val="en-ID"/>
        </w:rPr>
        <w:t>Yora</w:t>
      </w:r>
      <w:proofErr w:type="spellEnd"/>
      <w:r w:rsidRPr="005B1FFC">
        <w:rPr>
          <w:color w:val="000000"/>
          <w:sz w:val="18"/>
          <w:szCs w:val="18"/>
          <w:lang w:val="en-ID"/>
        </w:rPr>
        <w:t xml:space="preserve"> </w:t>
      </w:r>
      <w:proofErr w:type="spellStart"/>
      <w:r w:rsidRPr="005B1FFC">
        <w:rPr>
          <w:color w:val="000000"/>
          <w:sz w:val="18"/>
          <w:szCs w:val="18"/>
          <w:lang w:val="en-ID"/>
        </w:rPr>
        <w:t>Faramitha</w:t>
      </w:r>
      <w:proofErr w:type="spellEnd"/>
      <w:r w:rsidRPr="005B1FFC">
        <w:rPr>
          <w:color w:val="000000"/>
          <w:sz w:val="18"/>
          <w:szCs w:val="18"/>
          <w:lang w:val="en-ID"/>
        </w:rPr>
        <w:t xml:space="preserve">, </w:t>
      </w:r>
      <w:proofErr w:type="spellStart"/>
      <w:r w:rsidRPr="005B1FFC">
        <w:rPr>
          <w:color w:val="000000"/>
          <w:sz w:val="18"/>
          <w:szCs w:val="18"/>
          <w:lang w:val="en-ID"/>
        </w:rPr>
        <w:t>M.Sc</w:t>
      </w:r>
      <w:proofErr w:type="spellEnd"/>
    </w:p>
    <w:p w14:paraId="2E612AA0" w14:textId="12DB5C41" w:rsidR="00252514" w:rsidRDefault="00252514" w:rsidP="005B1FFC">
      <w:pPr>
        <w:pStyle w:val="BodyTextIndent"/>
        <w:tabs>
          <w:tab w:val="clear" w:pos="2400"/>
          <w:tab w:val="left" w:pos="2325"/>
        </w:tabs>
        <w:ind w:left="147" w:hanging="147"/>
        <w:jc w:val="center"/>
        <w:rPr>
          <w:color w:val="000000"/>
          <w:sz w:val="18"/>
          <w:szCs w:val="18"/>
          <w:lang w:val="en-ID"/>
        </w:rPr>
      </w:pPr>
      <w:proofErr w:type="spellStart"/>
      <w:r>
        <w:rPr>
          <w:color w:val="000000"/>
          <w:sz w:val="18"/>
          <w:szCs w:val="18"/>
          <w:lang w:val="en-ID"/>
        </w:rPr>
        <w:t>Rizka</w:t>
      </w:r>
      <w:proofErr w:type="spellEnd"/>
      <w:r>
        <w:rPr>
          <w:color w:val="000000"/>
          <w:sz w:val="18"/>
          <w:szCs w:val="18"/>
          <w:lang w:val="en-ID"/>
        </w:rPr>
        <w:t xml:space="preserve"> </w:t>
      </w:r>
      <w:proofErr w:type="spellStart"/>
      <w:r>
        <w:rPr>
          <w:color w:val="000000"/>
          <w:sz w:val="18"/>
          <w:szCs w:val="18"/>
          <w:lang w:val="en-ID"/>
        </w:rPr>
        <w:t>Tamania</w:t>
      </w:r>
      <w:proofErr w:type="spellEnd"/>
      <w:r>
        <w:rPr>
          <w:color w:val="000000"/>
          <w:sz w:val="18"/>
          <w:szCs w:val="18"/>
          <w:lang w:val="en-ID"/>
        </w:rPr>
        <w:t xml:space="preserve"> </w:t>
      </w:r>
      <w:proofErr w:type="spellStart"/>
      <w:r>
        <w:rPr>
          <w:color w:val="000000"/>
          <w:sz w:val="18"/>
          <w:szCs w:val="18"/>
          <w:lang w:val="en-ID"/>
        </w:rPr>
        <w:t>Saptari</w:t>
      </w:r>
      <w:proofErr w:type="spellEnd"/>
      <w:r>
        <w:rPr>
          <w:color w:val="000000"/>
          <w:sz w:val="18"/>
          <w:szCs w:val="18"/>
          <w:lang w:val="en-ID"/>
        </w:rPr>
        <w:t xml:space="preserve">, </w:t>
      </w:r>
      <w:proofErr w:type="spellStart"/>
      <w:r>
        <w:rPr>
          <w:color w:val="000000"/>
          <w:sz w:val="18"/>
          <w:szCs w:val="18"/>
          <w:lang w:val="en-ID"/>
        </w:rPr>
        <w:t>MSi</w:t>
      </w:r>
      <w:proofErr w:type="spellEnd"/>
    </w:p>
    <w:p w14:paraId="069E905F" w14:textId="77777777" w:rsidR="00252514" w:rsidRDefault="00252514" w:rsidP="00252514">
      <w:pPr>
        <w:autoSpaceDE w:val="0"/>
        <w:autoSpaceDN w:val="0"/>
        <w:adjustRightInd w:val="0"/>
        <w:jc w:val="center"/>
        <w:rPr>
          <w:color w:val="000000"/>
          <w:sz w:val="18"/>
          <w:szCs w:val="18"/>
        </w:rPr>
      </w:pPr>
      <w:proofErr w:type="spellStart"/>
      <w:r w:rsidRPr="005B1FFC">
        <w:rPr>
          <w:color w:val="000000"/>
          <w:sz w:val="18"/>
          <w:szCs w:val="18"/>
        </w:rPr>
        <w:t>Fajar</w:t>
      </w:r>
      <w:proofErr w:type="spellEnd"/>
      <w:r w:rsidRPr="005B1FFC">
        <w:rPr>
          <w:color w:val="000000"/>
          <w:sz w:val="18"/>
          <w:szCs w:val="18"/>
        </w:rPr>
        <w:t xml:space="preserve"> </w:t>
      </w:r>
      <w:proofErr w:type="spellStart"/>
      <w:r w:rsidRPr="005B1FFC">
        <w:rPr>
          <w:color w:val="000000"/>
          <w:sz w:val="18"/>
          <w:szCs w:val="18"/>
        </w:rPr>
        <w:t>Prayoga</w:t>
      </w:r>
      <w:proofErr w:type="spellEnd"/>
      <w:r w:rsidRPr="005B1FFC">
        <w:rPr>
          <w:color w:val="000000"/>
          <w:sz w:val="18"/>
          <w:szCs w:val="18"/>
        </w:rPr>
        <w:t xml:space="preserve">, </w:t>
      </w:r>
      <w:proofErr w:type="spellStart"/>
      <w:r w:rsidRPr="005B1FFC">
        <w:rPr>
          <w:color w:val="000000"/>
          <w:sz w:val="18"/>
          <w:szCs w:val="18"/>
        </w:rPr>
        <w:t>S.Kom</w:t>
      </w:r>
      <w:proofErr w:type="spellEnd"/>
    </w:p>
    <w:p w14:paraId="2E861928" w14:textId="6813519A" w:rsidR="00252514" w:rsidRDefault="00252514" w:rsidP="00252514">
      <w:pPr>
        <w:autoSpaceDE w:val="0"/>
        <w:autoSpaceDN w:val="0"/>
        <w:adjustRightInd w:val="0"/>
        <w:jc w:val="center"/>
        <w:rPr>
          <w:color w:val="000000"/>
          <w:sz w:val="18"/>
          <w:szCs w:val="18"/>
        </w:rPr>
      </w:pPr>
      <w:proofErr w:type="spellStart"/>
      <w:r w:rsidRPr="005B1FFC">
        <w:rPr>
          <w:color w:val="000000"/>
          <w:sz w:val="18"/>
          <w:szCs w:val="18"/>
        </w:rPr>
        <w:t>Dieta</w:t>
      </w:r>
      <w:proofErr w:type="spellEnd"/>
      <w:r w:rsidRPr="005B1FFC">
        <w:rPr>
          <w:color w:val="000000"/>
          <w:sz w:val="18"/>
          <w:szCs w:val="18"/>
        </w:rPr>
        <w:t xml:space="preserve"> </w:t>
      </w:r>
      <w:proofErr w:type="spellStart"/>
      <w:r w:rsidRPr="005B1FFC">
        <w:rPr>
          <w:color w:val="000000"/>
          <w:sz w:val="18"/>
          <w:szCs w:val="18"/>
        </w:rPr>
        <w:t>Puspitasari</w:t>
      </w:r>
      <w:proofErr w:type="spellEnd"/>
      <w:r w:rsidRPr="005B1FFC">
        <w:rPr>
          <w:color w:val="000000"/>
          <w:sz w:val="18"/>
          <w:szCs w:val="18"/>
        </w:rPr>
        <w:t xml:space="preserve">, </w:t>
      </w:r>
      <w:proofErr w:type="spellStart"/>
      <w:r w:rsidRPr="005B1FFC">
        <w:rPr>
          <w:color w:val="000000"/>
          <w:sz w:val="18"/>
          <w:szCs w:val="18"/>
        </w:rPr>
        <w:t>S.Pt</w:t>
      </w:r>
      <w:proofErr w:type="spellEnd"/>
    </w:p>
    <w:p w14:paraId="2AFF5A38" w14:textId="737803C5" w:rsidR="00252514" w:rsidRDefault="00B71DE1" w:rsidP="00BC6616">
      <w:pPr>
        <w:autoSpaceDE w:val="0"/>
        <w:autoSpaceDN w:val="0"/>
        <w:adjustRightInd w:val="0"/>
        <w:jc w:val="center"/>
        <w:rPr>
          <w:color w:val="000000"/>
          <w:sz w:val="18"/>
          <w:szCs w:val="18"/>
        </w:rPr>
      </w:pPr>
      <w:proofErr w:type="spellStart"/>
      <w:r>
        <w:rPr>
          <w:color w:val="000000"/>
          <w:sz w:val="18"/>
          <w:szCs w:val="18"/>
        </w:rPr>
        <w:t>Annisa</w:t>
      </w:r>
      <w:proofErr w:type="spellEnd"/>
      <w:r>
        <w:rPr>
          <w:color w:val="000000"/>
          <w:sz w:val="18"/>
          <w:szCs w:val="18"/>
        </w:rPr>
        <w:t xml:space="preserve"> </w:t>
      </w:r>
      <w:proofErr w:type="spellStart"/>
      <w:r>
        <w:rPr>
          <w:color w:val="000000"/>
          <w:sz w:val="18"/>
          <w:szCs w:val="18"/>
        </w:rPr>
        <w:t>Aulia</w:t>
      </w:r>
      <w:proofErr w:type="spellEnd"/>
      <w:r>
        <w:rPr>
          <w:color w:val="000000"/>
          <w:sz w:val="18"/>
          <w:szCs w:val="18"/>
        </w:rPr>
        <w:t xml:space="preserve"> Aksa</w:t>
      </w:r>
      <w:r w:rsidR="002A6F87">
        <w:rPr>
          <w:color w:val="000000"/>
          <w:sz w:val="18"/>
          <w:szCs w:val="18"/>
        </w:rPr>
        <w:t>,</w:t>
      </w:r>
      <w:r>
        <w:rPr>
          <w:color w:val="000000"/>
          <w:sz w:val="18"/>
          <w:szCs w:val="18"/>
        </w:rPr>
        <w:t xml:space="preserve"> </w:t>
      </w:r>
      <w:proofErr w:type="spellStart"/>
      <w:r>
        <w:rPr>
          <w:color w:val="000000"/>
          <w:sz w:val="18"/>
          <w:szCs w:val="18"/>
        </w:rPr>
        <w:t>M.Sc</w:t>
      </w:r>
      <w:proofErr w:type="spellEnd"/>
    </w:p>
    <w:p w14:paraId="33E0975C" w14:textId="685EBDC2" w:rsidR="00F548F4" w:rsidRDefault="00252514" w:rsidP="00F548F4">
      <w:pPr>
        <w:autoSpaceDE w:val="0"/>
        <w:autoSpaceDN w:val="0"/>
        <w:adjustRightInd w:val="0"/>
        <w:jc w:val="center"/>
        <w:rPr>
          <w:color w:val="000000"/>
          <w:sz w:val="18"/>
          <w:szCs w:val="18"/>
        </w:rPr>
      </w:pPr>
      <w:r>
        <w:rPr>
          <w:color w:val="000000"/>
          <w:sz w:val="18"/>
          <w:szCs w:val="18"/>
        </w:rPr>
        <w:t xml:space="preserve">Cory Diana, </w:t>
      </w:r>
      <w:proofErr w:type="spellStart"/>
      <w:r>
        <w:rPr>
          <w:color w:val="000000"/>
          <w:sz w:val="18"/>
          <w:szCs w:val="18"/>
        </w:rPr>
        <w:t>S.Kom</w:t>
      </w:r>
      <w:proofErr w:type="spellEnd"/>
    </w:p>
    <w:p w14:paraId="4D45D4FF" w14:textId="77777777" w:rsidR="00660BF5" w:rsidRDefault="00660BF5" w:rsidP="0071641E">
      <w:pPr>
        <w:pStyle w:val="BodyTextIndent"/>
        <w:tabs>
          <w:tab w:val="clear" w:pos="2400"/>
          <w:tab w:val="left" w:pos="2325"/>
        </w:tabs>
        <w:spacing w:before="160"/>
        <w:ind w:left="147" w:hanging="147"/>
        <w:jc w:val="center"/>
        <w:rPr>
          <w:b/>
          <w:i/>
          <w:iCs/>
          <w:sz w:val="18"/>
          <w:szCs w:val="18"/>
        </w:rPr>
      </w:pPr>
    </w:p>
    <w:p w14:paraId="0757AE3C" w14:textId="6077162E" w:rsidR="0071641E" w:rsidRPr="00067385" w:rsidRDefault="0071641E" w:rsidP="0071641E">
      <w:pPr>
        <w:pStyle w:val="BodyTextIndent"/>
        <w:tabs>
          <w:tab w:val="clear" w:pos="2400"/>
          <w:tab w:val="left" w:pos="2325"/>
        </w:tabs>
        <w:spacing w:before="160"/>
        <w:ind w:left="147" w:hanging="147"/>
        <w:jc w:val="center"/>
        <w:rPr>
          <w:b/>
          <w:i/>
          <w:iCs/>
          <w:sz w:val="18"/>
          <w:szCs w:val="18"/>
        </w:rPr>
      </w:pPr>
      <w:r w:rsidRPr="00067385">
        <w:rPr>
          <w:b/>
          <w:sz w:val="18"/>
          <w:szCs w:val="18"/>
        </w:rPr>
        <w:t>ADDRESS</w:t>
      </w:r>
    </w:p>
    <w:p w14:paraId="795BB351" w14:textId="229D3F4B" w:rsidR="0071641E" w:rsidRPr="006C0E91" w:rsidRDefault="0071641E" w:rsidP="0071641E">
      <w:pPr>
        <w:jc w:val="center"/>
        <w:rPr>
          <w:sz w:val="18"/>
          <w:szCs w:val="18"/>
        </w:rPr>
      </w:pPr>
      <w:r w:rsidRPr="006C0E91">
        <w:rPr>
          <w:bCs/>
          <w:sz w:val="18"/>
          <w:szCs w:val="18"/>
        </w:rPr>
        <w:t xml:space="preserve">Indonesian </w:t>
      </w:r>
      <w:r w:rsidR="006114D6" w:rsidRPr="006C0E91">
        <w:rPr>
          <w:bCs/>
          <w:sz w:val="18"/>
          <w:szCs w:val="18"/>
        </w:rPr>
        <w:t xml:space="preserve">Oil Palm </w:t>
      </w:r>
      <w:r w:rsidRPr="006C0E91">
        <w:rPr>
          <w:sz w:val="18"/>
          <w:szCs w:val="18"/>
          <w:lang w:val="en-GB"/>
        </w:rPr>
        <w:t>Research Institute</w:t>
      </w:r>
      <w:r w:rsidR="006114D6" w:rsidRPr="006C0E91">
        <w:rPr>
          <w:sz w:val="18"/>
          <w:szCs w:val="18"/>
          <w:lang w:val="en-GB"/>
        </w:rPr>
        <w:t>- Bogor unit</w:t>
      </w:r>
    </w:p>
    <w:p w14:paraId="4DFB2828" w14:textId="77777777" w:rsidR="0071641E" w:rsidRPr="00067385" w:rsidRDefault="0071641E" w:rsidP="0071641E">
      <w:pPr>
        <w:pStyle w:val="BodyTextIndent"/>
        <w:tabs>
          <w:tab w:val="clear" w:pos="2400"/>
          <w:tab w:val="left" w:pos="2325"/>
        </w:tabs>
        <w:ind w:left="75" w:hanging="75"/>
        <w:jc w:val="center"/>
        <w:rPr>
          <w:sz w:val="18"/>
          <w:szCs w:val="18"/>
        </w:rPr>
      </w:pPr>
      <w:proofErr w:type="spellStart"/>
      <w:r w:rsidRPr="00067385">
        <w:rPr>
          <w:sz w:val="18"/>
          <w:szCs w:val="18"/>
          <w:lang w:val="sv-SE"/>
        </w:rPr>
        <w:t>Jl</w:t>
      </w:r>
      <w:proofErr w:type="spellEnd"/>
      <w:r w:rsidRPr="00067385">
        <w:rPr>
          <w:sz w:val="18"/>
          <w:szCs w:val="18"/>
          <w:lang w:val="sv-SE"/>
        </w:rPr>
        <w:t xml:space="preserve">. </w:t>
      </w:r>
      <w:proofErr w:type="spellStart"/>
      <w:r w:rsidRPr="00067385">
        <w:rPr>
          <w:sz w:val="18"/>
          <w:szCs w:val="18"/>
          <w:lang w:val="sv-SE"/>
        </w:rPr>
        <w:t>Taman</w:t>
      </w:r>
      <w:proofErr w:type="spellEnd"/>
      <w:r w:rsidRPr="00067385">
        <w:rPr>
          <w:sz w:val="18"/>
          <w:szCs w:val="18"/>
          <w:lang w:val="sv-SE"/>
        </w:rPr>
        <w:t xml:space="preserve"> </w:t>
      </w:r>
      <w:proofErr w:type="spellStart"/>
      <w:r w:rsidRPr="00067385">
        <w:rPr>
          <w:sz w:val="18"/>
          <w:szCs w:val="18"/>
          <w:lang w:val="sv-SE"/>
        </w:rPr>
        <w:t>Kencana</w:t>
      </w:r>
      <w:proofErr w:type="spellEnd"/>
      <w:r w:rsidRPr="00067385">
        <w:rPr>
          <w:sz w:val="18"/>
          <w:szCs w:val="18"/>
          <w:lang w:val="sv-SE"/>
        </w:rPr>
        <w:t xml:space="preserve"> No.1</w:t>
      </w:r>
      <w:r>
        <w:rPr>
          <w:sz w:val="18"/>
          <w:szCs w:val="18"/>
          <w:lang w:val="id-ID"/>
        </w:rPr>
        <w:t>,</w:t>
      </w:r>
      <w:r>
        <w:rPr>
          <w:sz w:val="18"/>
          <w:szCs w:val="18"/>
          <w:lang w:val="sv-SE"/>
        </w:rPr>
        <w:t xml:space="preserve"> </w:t>
      </w:r>
      <w:r w:rsidRPr="00067385">
        <w:rPr>
          <w:sz w:val="18"/>
          <w:szCs w:val="18"/>
        </w:rPr>
        <w:t>Bogor 161</w:t>
      </w:r>
      <w:r>
        <w:rPr>
          <w:sz w:val="18"/>
          <w:szCs w:val="18"/>
        </w:rPr>
        <w:t>28</w:t>
      </w:r>
      <w:r w:rsidRPr="00067385">
        <w:rPr>
          <w:sz w:val="18"/>
          <w:szCs w:val="18"/>
        </w:rPr>
        <w:t xml:space="preserve"> – Indonesia</w:t>
      </w:r>
    </w:p>
    <w:p w14:paraId="37405894" w14:textId="703025CB" w:rsidR="0071641E" w:rsidRPr="00067385" w:rsidRDefault="0071641E" w:rsidP="0071641E">
      <w:pPr>
        <w:pStyle w:val="BodyTextIndent"/>
        <w:tabs>
          <w:tab w:val="clear" w:pos="2400"/>
          <w:tab w:val="left" w:pos="2325"/>
        </w:tabs>
        <w:ind w:left="75" w:hanging="75"/>
        <w:jc w:val="center"/>
        <w:rPr>
          <w:sz w:val="18"/>
          <w:szCs w:val="18"/>
        </w:rPr>
      </w:pPr>
      <w:r w:rsidRPr="00067385">
        <w:rPr>
          <w:sz w:val="18"/>
          <w:szCs w:val="18"/>
        </w:rPr>
        <w:t>Tel</w:t>
      </w:r>
      <w:r w:rsidR="00A4711D">
        <w:rPr>
          <w:sz w:val="18"/>
          <w:szCs w:val="18"/>
          <w:lang w:val="id-ID"/>
        </w:rPr>
        <w:t>p</w:t>
      </w:r>
      <w:r w:rsidRPr="00067385">
        <w:rPr>
          <w:sz w:val="18"/>
          <w:szCs w:val="18"/>
        </w:rPr>
        <w:t>. (0251) 8324048/8327449</w:t>
      </w:r>
      <w:r>
        <w:rPr>
          <w:sz w:val="18"/>
          <w:szCs w:val="18"/>
        </w:rPr>
        <w:t xml:space="preserve"> </w:t>
      </w:r>
      <w:r w:rsidRPr="00067385">
        <w:rPr>
          <w:sz w:val="18"/>
          <w:szCs w:val="18"/>
        </w:rPr>
        <w:t>Fax. (0251) 8328516</w:t>
      </w:r>
    </w:p>
    <w:p w14:paraId="4645D0B1" w14:textId="5933B5F7" w:rsidR="002A0328" w:rsidRPr="00783BEE" w:rsidRDefault="0071641E" w:rsidP="000D248A">
      <w:pPr>
        <w:pStyle w:val="BodyTextIndent"/>
        <w:tabs>
          <w:tab w:val="clear" w:pos="2400"/>
          <w:tab w:val="left" w:pos="2325"/>
        </w:tabs>
        <w:ind w:left="75" w:hanging="75"/>
        <w:jc w:val="center"/>
        <w:rPr>
          <w:color w:val="000000"/>
          <w:sz w:val="18"/>
          <w:szCs w:val="18"/>
        </w:rPr>
      </w:pPr>
      <w:r w:rsidRPr="00067385">
        <w:rPr>
          <w:sz w:val="18"/>
          <w:szCs w:val="18"/>
        </w:rPr>
        <w:t xml:space="preserve">E-mail: </w:t>
      </w:r>
      <w:hyperlink r:id="rId10" w:history="1">
        <w:r w:rsidR="00826329" w:rsidRPr="00826329">
          <w:t xml:space="preserve"> </w:t>
        </w:r>
        <w:r w:rsidR="00826329" w:rsidRPr="00826329">
          <w:rPr>
            <w:rStyle w:val="Hyperlink"/>
            <w:color w:val="000000"/>
            <w:sz w:val="18"/>
            <w:szCs w:val="18"/>
            <w:u w:val="none"/>
          </w:rPr>
          <w:t>menaraperkebunan@iribb.org</w:t>
        </w:r>
        <w:r w:rsidRPr="00783BEE">
          <w:rPr>
            <w:rStyle w:val="Hyperlink"/>
            <w:color w:val="000000"/>
            <w:sz w:val="18"/>
            <w:szCs w:val="18"/>
            <w:u w:val="none"/>
          </w:rPr>
          <w:t>/</w:t>
        </w:r>
      </w:hyperlink>
      <w:r w:rsidRPr="00783BEE">
        <w:rPr>
          <w:color w:val="000000"/>
          <w:sz w:val="18"/>
          <w:szCs w:val="18"/>
        </w:rPr>
        <w:t xml:space="preserve"> m</w:t>
      </w:r>
      <w:r>
        <w:rPr>
          <w:sz w:val="18"/>
          <w:szCs w:val="18"/>
        </w:rPr>
        <w:t>enaraperkebunanppbbi@gmail.com</w:t>
      </w:r>
      <w:r>
        <w:rPr>
          <w:color w:val="000000"/>
          <w:sz w:val="18"/>
          <w:szCs w:val="18"/>
        </w:rPr>
        <w:t xml:space="preserve">  </w:t>
      </w:r>
      <w:r w:rsidRPr="00067385">
        <w:rPr>
          <w:color w:val="000000"/>
          <w:sz w:val="18"/>
          <w:szCs w:val="18"/>
        </w:rPr>
        <w:t xml:space="preserve">  </w:t>
      </w:r>
      <w:hyperlink r:id="rId11" w:history="1">
        <w:r w:rsidRPr="00783BEE">
          <w:rPr>
            <w:rStyle w:val="Hyperlink"/>
            <w:color w:val="000000"/>
            <w:sz w:val="18"/>
            <w:szCs w:val="18"/>
            <w:u w:val="none"/>
          </w:rPr>
          <w:t>http://mp.iribb.org</w:t>
        </w:r>
      </w:hyperlink>
    </w:p>
    <w:p w14:paraId="33CC55D6" w14:textId="539ADF2A" w:rsidR="0071641E" w:rsidRPr="00B845CA" w:rsidRDefault="0071641E" w:rsidP="0071641E">
      <w:pPr>
        <w:pStyle w:val="BodyTextIndent"/>
        <w:tabs>
          <w:tab w:val="clear" w:pos="2400"/>
          <w:tab w:val="left" w:pos="2325"/>
        </w:tabs>
        <w:spacing w:before="160"/>
        <w:ind w:left="147" w:hanging="147"/>
        <w:jc w:val="center"/>
        <w:rPr>
          <w:b/>
          <w:sz w:val="18"/>
          <w:szCs w:val="18"/>
        </w:rPr>
      </w:pPr>
      <w:r w:rsidRPr="00B845CA">
        <w:rPr>
          <w:b/>
          <w:sz w:val="18"/>
          <w:szCs w:val="18"/>
        </w:rPr>
        <w:t>PUBLISHING PERMIT</w:t>
      </w:r>
    </w:p>
    <w:p w14:paraId="4105C05E" w14:textId="087AF5B0" w:rsidR="0071641E" w:rsidRPr="00B845CA" w:rsidRDefault="0071641E" w:rsidP="00026F5F">
      <w:pPr>
        <w:pStyle w:val="BodyTextIndent"/>
        <w:tabs>
          <w:tab w:val="clear" w:pos="2400"/>
          <w:tab w:val="left" w:pos="2325"/>
        </w:tabs>
        <w:ind w:left="0" w:firstLine="0"/>
        <w:jc w:val="center"/>
        <w:rPr>
          <w:sz w:val="18"/>
          <w:szCs w:val="18"/>
        </w:rPr>
      </w:pPr>
      <w:r w:rsidRPr="00B845CA">
        <w:rPr>
          <w:sz w:val="18"/>
          <w:szCs w:val="18"/>
        </w:rPr>
        <w:t xml:space="preserve">Dep. </w:t>
      </w:r>
      <w:proofErr w:type="spellStart"/>
      <w:r w:rsidRPr="00B845CA">
        <w:rPr>
          <w:sz w:val="18"/>
          <w:szCs w:val="18"/>
        </w:rPr>
        <w:t>Penerangan</w:t>
      </w:r>
      <w:proofErr w:type="spellEnd"/>
      <w:r w:rsidRPr="00B845CA">
        <w:rPr>
          <w:sz w:val="18"/>
          <w:szCs w:val="18"/>
        </w:rPr>
        <w:t xml:space="preserve"> RI No. 1196/SK/</w:t>
      </w:r>
      <w:proofErr w:type="spellStart"/>
      <w:r w:rsidRPr="00B845CA">
        <w:rPr>
          <w:sz w:val="18"/>
          <w:szCs w:val="18"/>
        </w:rPr>
        <w:t>Ditjen</w:t>
      </w:r>
      <w:proofErr w:type="spellEnd"/>
      <w:r w:rsidRPr="00B845CA">
        <w:rPr>
          <w:sz w:val="18"/>
          <w:szCs w:val="18"/>
        </w:rPr>
        <w:t xml:space="preserve"> PPG/STT/1987</w:t>
      </w:r>
    </w:p>
    <w:p w14:paraId="74A3AD8C" w14:textId="4BFC4C7B" w:rsidR="002A0328" w:rsidRPr="00B845CA" w:rsidRDefault="0071641E" w:rsidP="000C372D">
      <w:pPr>
        <w:pStyle w:val="BodyTextIndent"/>
        <w:tabs>
          <w:tab w:val="clear" w:pos="2400"/>
          <w:tab w:val="left" w:pos="2325"/>
        </w:tabs>
        <w:ind w:left="0" w:firstLine="0"/>
        <w:jc w:val="center"/>
        <w:rPr>
          <w:sz w:val="18"/>
          <w:szCs w:val="18"/>
        </w:rPr>
      </w:pPr>
      <w:r w:rsidRPr="00B845CA">
        <w:rPr>
          <w:sz w:val="18"/>
          <w:szCs w:val="18"/>
        </w:rPr>
        <w:t>21 De</w:t>
      </w:r>
      <w:r w:rsidR="00BD4D29">
        <w:rPr>
          <w:sz w:val="18"/>
          <w:szCs w:val="18"/>
        </w:rPr>
        <w:t>c</w:t>
      </w:r>
      <w:r w:rsidRPr="00B845CA">
        <w:rPr>
          <w:sz w:val="18"/>
          <w:szCs w:val="18"/>
        </w:rPr>
        <w:t>ember 1987</w:t>
      </w:r>
    </w:p>
    <w:p w14:paraId="388B7B7D" w14:textId="77777777" w:rsidR="00AB5B89" w:rsidRPr="00B845CA" w:rsidRDefault="00AB5B89" w:rsidP="000C372D">
      <w:pPr>
        <w:pStyle w:val="BodyTextIndent"/>
        <w:tabs>
          <w:tab w:val="clear" w:pos="2400"/>
          <w:tab w:val="left" w:pos="2325"/>
        </w:tabs>
        <w:ind w:left="0" w:firstLine="0"/>
        <w:jc w:val="center"/>
        <w:rPr>
          <w:sz w:val="18"/>
          <w:szCs w:val="18"/>
        </w:rPr>
      </w:pPr>
    </w:p>
    <w:p w14:paraId="0E13BAA3" w14:textId="7FC0ED9D" w:rsidR="000C372D" w:rsidRPr="00B845CA" w:rsidRDefault="00AB5B89" w:rsidP="00AB5B89">
      <w:pPr>
        <w:pStyle w:val="BodyTextIndent"/>
        <w:tabs>
          <w:tab w:val="clear" w:pos="2400"/>
          <w:tab w:val="left" w:pos="2325"/>
        </w:tabs>
        <w:ind w:left="144" w:hanging="144"/>
        <w:jc w:val="center"/>
        <w:rPr>
          <w:bCs/>
          <w:i/>
          <w:iCs/>
          <w:sz w:val="18"/>
          <w:szCs w:val="18"/>
        </w:rPr>
      </w:pPr>
      <w:r w:rsidRPr="006C0E91">
        <w:rPr>
          <w:bCs/>
          <w:sz w:val="18"/>
          <w:szCs w:val="18"/>
        </w:rPr>
        <w:t xml:space="preserve">Published on April and October, free download available at </w:t>
      </w:r>
      <w:hyperlink r:id="rId12" w:history="1">
        <w:r w:rsidRPr="00B845CA">
          <w:rPr>
            <w:rStyle w:val="Hyperlink"/>
            <w:bCs/>
            <w:i/>
            <w:iCs/>
            <w:color w:val="000000" w:themeColor="text1"/>
            <w:sz w:val="18"/>
            <w:szCs w:val="18"/>
            <w:u w:val="none"/>
          </w:rPr>
          <w:t>www.mp.iribb.org</w:t>
        </w:r>
      </w:hyperlink>
    </w:p>
    <w:p w14:paraId="76222DEF" w14:textId="77777777" w:rsidR="00AB5B89" w:rsidRDefault="00AB5B89" w:rsidP="00AB5B89">
      <w:pPr>
        <w:pStyle w:val="BodyTextIndent"/>
        <w:tabs>
          <w:tab w:val="clear" w:pos="2400"/>
          <w:tab w:val="left" w:pos="2325"/>
        </w:tabs>
        <w:ind w:left="144" w:hanging="144"/>
        <w:jc w:val="center"/>
      </w:pPr>
    </w:p>
    <w:p w14:paraId="6A56FE63" w14:textId="4F822256" w:rsidR="00010E8F" w:rsidRPr="00B845CA" w:rsidRDefault="006C0E91" w:rsidP="00B845CA">
      <w:pPr>
        <w:pStyle w:val="BodyTextIndent"/>
        <w:tabs>
          <w:tab w:val="clear" w:pos="2400"/>
          <w:tab w:val="left" w:pos="2325"/>
        </w:tabs>
        <w:ind w:left="144" w:hanging="144"/>
        <w:jc w:val="center"/>
        <w:rPr>
          <w:color w:val="000000"/>
          <w:sz w:val="18"/>
          <w:szCs w:val="18"/>
        </w:rPr>
      </w:pPr>
      <w:r>
        <w:t>Accreditation number</w:t>
      </w:r>
      <w:r w:rsidR="0071641E" w:rsidRPr="0002709C">
        <w:t xml:space="preserve"> </w:t>
      </w:r>
      <w:r w:rsidR="00D443E0" w:rsidRPr="00D443E0">
        <w:t>177/E/KPT/2024</w:t>
      </w:r>
    </w:p>
    <w:p w14:paraId="253E9960" w14:textId="77777777" w:rsidR="00B73521" w:rsidRDefault="00B73521" w:rsidP="006C0E91">
      <w:pPr>
        <w:pStyle w:val="BodyText"/>
        <w:spacing w:before="60"/>
        <w:jc w:val="center"/>
        <w:outlineLvl w:val="0"/>
        <w:rPr>
          <w:b/>
          <w:lang w:val="fi-FI"/>
        </w:rPr>
      </w:pPr>
    </w:p>
    <w:p w14:paraId="48499946" w14:textId="234CAC71" w:rsidR="0050195F" w:rsidRPr="005B6670" w:rsidRDefault="006C0E91" w:rsidP="005B6670">
      <w:pPr>
        <w:pStyle w:val="BodyText"/>
        <w:spacing w:before="60"/>
        <w:jc w:val="center"/>
        <w:outlineLvl w:val="0"/>
        <w:rPr>
          <w:b/>
          <w:lang w:val="fi-FI"/>
        </w:rPr>
      </w:pPr>
      <w:r>
        <w:rPr>
          <w:b/>
          <w:lang w:val="fi-FI"/>
        </w:rPr>
        <w:lastRenderedPageBreak/>
        <w:t>REVIEWER OF</w:t>
      </w:r>
      <w:r w:rsidR="0071641E" w:rsidRPr="00020381">
        <w:rPr>
          <w:b/>
          <w:lang w:val="fi-FI"/>
        </w:rPr>
        <w:t xml:space="preserve"> MENARA PERKEBUNAN</w:t>
      </w:r>
      <w:r>
        <w:rPr>
          <w:b/>
          <w:lang w:val="fi-FI"/>
        </w:rPr>
        <w:t xml:space="preserve"> </w:t>
      </w:r>
    </w:p>
    <w:p w14:paraId="06AB4686" w14:textId="77777777" w:rsidR="005B6670" w:rsidRDefault="005B6670" w:rsidP="00EB7164">
      <w:pPr>
        <w:spacing w:after="120"/>
        <w:rPr>
          <w:sz w:val="20"/>
          <w:szCs w:val="20"/>
        </w:rPr>
      </w:pPr>
    </w:p>
    <w:p w14:paraId="742332D5" w14:textId="20CA74E2" w:rsidR="00825244" w:rsidRPr="00825244" w:rsidRDefault="004F00C3" w:rsidP="00825244">
      <w:pPr>
        <w:pStyle w:val="p1"/>
        <w:spacing w:after="120"/>
        <w:rPr>
          <w:sz w:val="20"/>
          <w:szCs w:val="20"/>
        </w:rPr>
      </w:pPr>
      <w:r>
        <w:rPr>
          <w:sz w:val="20"/>
          <w:szCs w:val="20"/>
        </w:rPr>
        <w:t xml:space="preserve">Prof. </w:t>
      </w:r>
      <w:proofErr w:type="spellStart"/>
      <w:r w:rsidR="00825244" w:rsidRPr="00825244">
        <w:rPr>
          <w:sz w:val="20"/>
          <w:szCs w:val="20"/>
        </w:rPr>
        <w:t>Dr.</w:t>
      </w:r>
      <w:proofErr w:type="spellEnd"/>
      <w:r w:rsidR="00825244" w:rsidRPr="00825244">
        <w:rPr>
          <w:sz w:val="20"/>
          <w:szCs w:val="20"/>
        </w:rPr>
        <w:t xml:space="preserve"> Tr</w:t>
      </w:r>
      <w:proofErr w:type="spellStart"/>
      <w:r w:rsidR="00825244" w:rsidRPr="00825244">
        <w:rPr>
          <w:sz w:val="20"/>
          <w:szCs w:val="20"/>
        </w:rPr>
        <w:t>iwibowo</w:t>
      </w:r>
      <w:proofErr w:type="spellEnd"/>
      <w:r w:rsidR="00825244" w:rsidRPr="00825244">
        <w:rPr>
          <w:sz w:val="20"/>
          <w:szCs w:val="20"/>
        </w:rPr>
        <w:t xml:space="preserve"> </w:t>
      </w:r>
      <w:proofErr w:type="spellStart"/>
      <w:r w:rsidR="00825244" w:rsidRPr="00825244">
        <w:rPr>
          <w:sz w:val="20"/>
          <w:szCs w:val="20"/>
        </w:rPr>
        <w:t>Yuwono</w:t>
      </w:r>
      <w:proofErr w:type="spellEnd"/>
      <w:r w:rsidR="00825244" w:rsidRPr="00825244">
        <w:rPr>
          <w:sz w:val="20"/>
          <w:szCs w:val="20"/>
        </w:rPr>
        <w:t xml:space="preserve"> (</w:t>
      </w:r>
      <w:proofErr w:type="spellStart"/>
      <w:r w:rsidR="00825244" w:rsidRPr="00825244">
        <w:rPr>
          <w:sz w:val="20"/>
          <w:szCs w:val="20"/>
        </w:rPr>
        <w:t>Biotechnlogy</w:t>
      </w:r>
      <w:proofErr w:type="spellEnd"/>
      <w:r w:rsidR="00825244" w:rsidRPr="00825244">
        <w:rPr>
          <w:sz w:val="20"/>
          <w:szCs w:val="20"/>
        </w:rPr>
        <w:t xml:space="preserve">/ </w:t>
      </w:r>
      <w:proofErr w:type="spellStart"/>
      <w:r w:rsidR="00825244" w:rsidRPr="00825244">
        <w:rPr>
          <w:sz w:val="20"/>
          <w:szCs w:val="20"/>
        </w:rPr>
        <w:t>Gadjahmada</w:t>
      </w:r>
      <w:proofErr w:type="spellEnd"/>
      <w:r w:rsidR="00825244" w:rsidRPr="00825244">
        <w:rPr>
          <w:sz w:val="20"/>
          <w:szCs w:val="20"/>
        </w:rPr>
        <w:t xml:space="preserve"> University- Indonesia)</w:t>
      </w:r>
    </w:p>
    <w:p w14:paraId="056200E8"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Hasul</w:t>
      </w:r>
      <w:proofErr w:type="spellEnd"/>
      <w:r w:rsidRPr="00825244">
        <w:rPr>
          <w:sz w:val="20"/>
          <w:szCs w:val="20"/>
        </w:rPr>
        <w:t xml:space="preserve"> A </w:t>
      </w:r>
      <w:proofErr w:type="spellStart"/>
      <w:r w:rsidRPr="00825244">
        <w:rPr>
          <w:sz w:val="20"/>
          <w:szCs w:val="20"/>
        </w:rPr>
        <w:t>Hasibuan</w:t>
      </w:r>
      <w:proofErr w:type="spellEnd"/>
      <w:r w:rsidRPr="00825244">
        <w:rPr>
          <w:sz w:val="20"/>
          <w:szCs w:val="20"/>
        </w:rPr>
        <w:t xml:space="preserve"> (Food Technology/ IOPRI- Indonesia)</w:t>
      </w:r>
    </w:p>
    <w:p w14:paraId="1BC98180"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Adam F </w:t>
      </w:r>
      <w:proofErr w:type="spellStart"/>
      <w:r w:rsidRPr="00825244">
        <w:rPr>
          <w:sz w:val="20"/>
          <w:szCs w:val="20"/>
        </w:rPr>
        <w:t>Nugraha</w:t>
      </w:r>
      <w:proofErr w:type="spellEnd"/>
      <w:r w:rsidRPr="00825244">
        <w:rPr>
          <w:sz w:val="20"/>
          <w:szCs w:val="20"/>
        </w:rPr>
        <w:t xml:space="preserve"> (Polymer, Energy, Material/ University-Indonesia)</w:t>
      </w:r>
    </w:p>
    <w:p w14:paraId="1C79CE57"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Syamsul</w:t>
      </w:r>
      <w:proofErr w:type="spellEnd"/>
      <w:r w:rsidRPr="00825244">
        <w:rPr>
          <w:sz w:val="20"/>
          <w:szCs w:val="20"/>
        </w:rPr>
        <w:t xml:space="preserve"> Falah (Biochemistry/ IPB University- Indonesia)</w:t>
      </w:r>
    </w:p>
    <w:p w14:paraId="07ED93FC" w14:textId="77777777" w:rsidR="00825244" w:rsidRPr="00825244" w:rsidRDefault="00825244" w:rsidP="00825244">
      <w:pPr>
        <w:pStyle w:val="p1"/>
        <w:spacing w:after="120"/>
        <w:jc w:val="both"/>
        <w:rPr>
          <w:sz w:val="20"/>
          <w:szCs w:val="20"/>
        </w:rPr>
      </w:pPr>
      <w:r w:rsidRPr="00825244">
        <w:rPr>
          <w:sz w:val="20"/>
          <w:szCs w:val="20"/>
        </w:rPr>
        <w:t xml:space="preserve">Ir. </w:t>
      </w:r>
      <w:proofErr w:type="spellStart"/>
      <w:r w:rsidRPr="00825244">
        <w:rPr>
          <w:sz w:val="20"/>
          <w:szCs w:val="20"/>
        </w:rPr>
        <w:t>Sumaryono</w:t>
      </w:r>
      <w:proofErr w:type="spellEnd"/>
      <w:r w:rsidRPr="00825244">
        <w:rPr>
          <w:sz w:val="20"/>
          <w:szCs w:val="20"/>
        </w:rPr>
        <w:t>, MSc (Plant physiology/ IOPRI- Indonesia)</w:t>
      </w:r>
    </w:p>
    <w:p w14:paraId="4052DCC0"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Ing. </w:t>
      </w:r>
      <w:proofErr w:type="spellStart"/>
      <w:r w:rsidRPr="00825244">
        <w:rPr>
          <w:sz w:val="20"/>
          <w:szCs w:val="20"/>
        </w:rPr>
        <w:t>Dase</w:t>
      </w:r>
      <w:proofErr w:type="spellEnd"/>
      <w:r w:rsidRPr="00825244">
        <w:rPr>
          <w:sz w:val="20"/>
          <w:szCs w:val="20"/>
        </w:rPr>
        <w:t xml:space="preserve"> </w:t>
      </w:r>
      <w:proofErr w:type="spellStart"/>
      <w:r w:rsidRPr="00825244">
        <w:rPr>
          <w:sz w:val="20"/>
          <w:szCs w:val="20"/>
        </w:rPr>
        <w:t>Hunaefi</w:t>
      </w:r>
      <w:proofErr w:type="spellEnd"/>
      <w:r w:rsidRPr="00825244">
        <w:rPr>
          <w:sz w:val="20"/>
          <w:szCs w:val="20"/>
        </w:rPr>
        <w:t xml:space="preserve">, STP, M. </w:t>
      </w:r>
      <w:proofErr w:type="spellStart"/>
      <w:r w:rsidRPr="00825244">
        <w:rPr>
          <w:sz w:val="20"/>
          <w:szCs w:val="20"/>
        </w:rPr>
        <w:t>FoodST</w:t>
      </w:r>
      <w:proofErr w:type="spellEnd"/>
      <w:r w:rsidRPr="00825244">
        <w:rPr>
          <w:sz w:val="20"/>
          <w:szCs w:val="20"/>
        </w:rPr>
        <w:t xml:space="preserve"> (Food Science and Technology/ IPB University- Indonesia)</w:t>
      </w:r>
    </w:p>
    <w:p w14:paraId="45EB800D" w14:textId="77777777" w:rsidR="00825244" w:rsidRPr="00825244" w:rsidRDefault="00825244" w:rsidP="00825244">
      <w:pPr>
        <w:pStyle w:val="p1"/>
        <w:spacing w:after="120"/>
        <w:jc w:val="both"/>
        <w:rPr>
          <w:sz w:val="20"/>
          <w:szCs w:val="20"/>
        </w:rPr>
      </w:pPr>
      <w:r w:rsidRPr="00825244">
        <w:rPr>
          <w:sz w:val="20"/>
          <w:szCs w:val="20"/>
        </w:rPr>
        <w:t xml:space="preserve">Prof. </w:t>
      </w:r>
      <w:proofErr w:type="spellStart"/>
      <w:r w:rsidRPr="00825244">
        <w:rPr>
          <w:sz w:val="20"/>
          <w:szCs w:val="20"/>
        </w:rPr>
        <w:t>Dr.</w:t>
      </w:r>
      <w:proofErr w:type="spellEnd"/>
      <w:r w:rsidRPr="00825244">
        <w:rPr>
          <w:sz w:val="20"/>
          <w:szCs w:val="20"/>
        </w:rPr>
        <w:t xml:space="preserve"> Ir. </w:t>
      </w:r>
      <w:proofErr w:type="spellStart"/>
      <w:r w:rsidRPr="00825244">
        <w:rPr>
          <w:sz w:val="20"/>
          <w:szCs w:val="20"/>
        </w:rPr>
        <w:t>Decyanto</w:t>
      </w:r>
      <w:proofErr w:type="spellEnd"/>
      <w:r w:rsidRPr="00825244">
        <w:rPr>
          <w:sz w:val="20"/>
          <w:szCs w:val="20"/>
        </w:rPr>
        <w:t xml:space="preserve"> </w:t>
      </w:r>
      <w:proofErr w:type="spellStart"/>
      <w:r w:rsidRPr="00825244">
        <w:rPr>
          <w:sz w:val="20"/>
          <w:szCs w:val="20"/>
        </w:rPr>
        <w:t>Soetopo</w:t>
      </w:r>
      <w:proofErr w:type="spellEnd"/>
      <w:r w:rsidRPr="00825244">
        <w:rPr>
          <w:sz w:val="20"/>
          <w:szCs w:val="20"/>
        </w:rPr>
        <w:t>, MS (Plant Pest and Disease/ BRIN- Indonesia)</w:t>
      </w:r>
    </w:p>
    <w:p w14:paraId="769C4571"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Mega </w:t>
      </w:r>
      <w:proofErr w:type="spellStart"/>
      <w:r w:rsidRPr="00825244">
        <w:rPr>
          <w:sz w:val="20"/>
          <w:szCs w:val="20"/>
        </w:rPr>
        <w:t>Safithri</w:t>
      </w:r>
      <w:proofErr w:type="spellEnd"/>
      <w:r w:rsidRPr="00825244">
        <w:rPr>
          <w:sz w:val="20"/>
          <w:szCs w:val="20"/>
        </w:rPr>
        <w:t xml:space="preserve"> (</w:t>
      </w:r>
      <w:proofErr w:type="spellStart"/>
      <w:r w:rsidRPr="00825244">
        <w:rPr>
          <w:sz w:val="20"/>
          <w:szCs w:val="20"/>
        </w:rPr>
        <w:t>Bichemistry</w:t>
      </w:r>
      <w:proofErr w:type="spellEnd"/>
      <w:r w:rsidRPr="00825244">
        <w:rPr>
          <w:sz w:val="20"/>
          <w:szCs w:val="20"/>
        </w:rPr>
        <w:t>/ IPB University- Indonesia)</w:t>
      </w:r>
    </w:p>
    <w:p w14:paraId="6420EE45"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rer</w:t>
      </w:r>
      <w:proofErr w:type="spellEnd"/>
      <w:r w:rsidRPr="00825244">
        <w:rPr>
          <w:sz w:val="20"/>
          <w:szCs w:val="20"/>
        </w:rPr>
        <w:t xml:space="preserve">. Nat. </w:t>
      </w:r>
      <w:proofErr w:type="spellStart"/>
      <w:r w:rsidRPr="00825244">
        <w:rPr>
          <w:sz w:val="20"/>
          <w:szCs w:val="20"/>
        </w:rPr>
        <w:t>Arli</w:t>
      </w:r>
      <w:proofErr w:type="spellEnd"/>
      <w:r w:rsidRPr="00825244">
        <w:rPr>
          <w:sz w:val="20"/>
          <w:szCs w:val="20"/>
        </w:rPr>
        <w:t xml:space="preserve"> Aditya </w:t>
      </w:r>
      <w:proofErr w:type="spellStart"/>
      <w:r w:rsidRPr="00825244">
        <w:rPr>
          <w:sz w:val="20"/>
          <w:szCs w:val="20"/>
        </w:rPr>
        <w:t>Parikesit</w:t>
      </w:r>
      <w:proofErr w:type="spellEnd"/>
      <w:r w:rsidRPr="00825244">
        <w:rPr>
          <w:sz w:val="20"/>
          <w:szCs w:val="20"/>
        </w:rPr>
        <w:t xml:space="preserve"> (</w:t>
      </w:r>
      <w:proofErr w:type="spellStart"/>
      <w:r w:rsidRPr="00825244">
        <w:rPr>
          <w:sz w:val="20"/>
          <w:szCs w:val="20"/>
        </w:rPr>
        <w:t>Bioinformathics</w:t>
      </w:r>
      <w:proofErr w:type="spellEnd"/>
      <w:r w:rsidRPr="00825244">
        <w:rPr>
          <w:sz w:val="20"/>
          <w:szCs w:val="20"/>
        </w:rPr>
        <w:t>/ Indonesia International Institute for Life Science- Indonesia)</w:t>
      </w:r>
    </w:p>
    <w:p w14:paraId="5E61AE66"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rer.Nat</w:t>
      </w:r>
      <w:proofErr w:type="spellEnd"/>
      <w:r w:rsidRPr="00825244">
        <w:rPr>
          <w:sz w:val="20"/>
          <w:szCs w:val="20"/>
        </w:rPr>
        <w:t xml:space="preserve">. </w:t>
      </w:r>
      <w:proofErr w:type="spellStart"/>
      <w:r w:rsidRPr="00825244">
        <w:rPr>
          <w:sz w:val="20"/>
          <w:szCs w:val="20"/>
        </w:rPr>
        <w:t>Rahadian</w:t>
      </w:r>
      <w:proofErr w:type="spellEnd"/>
      <w:r w:rsidRPr="00825244">
        <w:rPr>
          <w:sz w:val="20"/>
          <w:szCs w:val="20"/>
        </w:rPr>
        <w:t xml:space="preserve"> </w:t>
      </w:r>
      <w:proofErr w:type="spellStart"/>
      <w:r w:rsidRPr="00825244">
        <w:rPr>
          <w:sz w:val="20"/>
          <w:szCs w:val="20"/>
        </w:rPr>
        <w:t>Pratama</w:t>
      </w:r>
      <w:proofErr w:type="spellEnd"/>
      <w:r w:rsidRPr="00825244">
        <w:rPr>
          <w:sz w:val="20"/>
          <w:szCs w:val="20"/>
        </w:rPr>
        <w:t xml:space="preserve"> (Biochemistry/ IPB University- Indonesia)</w:t>
      </w:r>
    </w:p>
    <w:p w14:paraId="646C5705"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Nisa</w:t>
      </w:r>
      <w:proofErr w:type="spellEnd"/>
      <w:r w:rsidRPr="00825244">
        <w:rPr>
          <w:sz w:val="20"/>
          <w:szCs w:val="20"/>
        </w:rPr>
        <w:t xml:space="preserve"> </w:t>
      </w:r>
      <w:proofErr w:type="spellStart"/>
      <w:r w:rsidRPr="00825244">
        <w:rPr>
          <w:sz w:val="20"/>
          <w:szCs w:val="20"/>
        </w:rPr>
        <w:t>Rachmania</w:t>
      </w:r>
      <w:proofErr w:type="spellEnd"/>
      <w:r w:rsidRPr="00825244">
        <w:rPr>
          <w:sz w:val="20"/>
          <w:szCs w:val="20"/>
        </w:rPr>
        <w:t xml:space="preserve"> </w:t>
      </w:r>
      <w:proofErr w:type="spellStart"/>
      <w:r w:rsidRPr="00825244">
        <w:rPr>
          <w:sz w:val="20"/>
          <w:szCs w:val="20"/>
        </w:rPr>
        <w:t>Mubarik</w:t>
      </w:r>
      <w:proofErr w:type="spellEnd"/>
      <w:r w:rsidRPr="00825244">
        <w:rPr>
          <w:sz w:val="20"/>
          <w:szCs w:val="20"/>
        </w:rPr>
        <w:t xml:space="preserve"> </w:t>
      </w:r>
      <w:proofErr w:type="spellStart"/>
      <w:r w:rsidRPr="00825244">
        <w:rPr>
          <w:sz w:val="20"/>
          <w:szCs w:val="20"/>
        </w:rPr>
        <w:t>M.Si</w:t>
      </w:r>
      <w:proofErr w:type="spellEnd"/>
      <w:r w:rsidRPr="00825244">
        <w:rPr>
          <w:sz w:val="20"/>
          <w:szCs w:val="20"/>
        </w:rPr>
        <w:t xml:space="preserve"> (Microbiology/ IPB University- Indonesia)</w:t>
      </w:r>
    </w:p>
    <w:p w14:paraId="2B533E19" w14:textId="77777777" w:rsidR="00825244" w:rsidRPr="00825244" w:rsidRDefault="00825244" w:rsidP="00825244">
      <w:pPr>
        <w:pStyle w:val="p1"/>
        <w:spacing w:after="120"/>
        <w:jc w:val="both"/>
        <w:rPr>
          <w:sz w:val="20"/>
          <w:szCs w:val="20"/>
        </w:rPr>
      </w:pPr>
      <w:proofErr w:type="spellStart"/>
      <w:r w:rsidRPr="00825244">
        <w:rPr>
          <w:sz w:val="20"/>
          <w:szCs w:val="20"/>
        </w:rPr>
        <w:t>Annisa</w:t>
      </w:r>
      <w:proofErr w:type="spellEnd"/>
      <w:r w:rsidRPr="00825244">
        <w:rPr>
          <w:sz w:val="20"/>
          <w:szCs w:val="20"/>
        </w:rPr>
        <w:t xml:space="preserve"> Krama, PhD (Food Innovation and microbiology /</w:t>
      </w:r>
      <w:proofErr w:type="spellStart"/>
      <w:r w:rsidRPr="00825244">
        <w:rPr>
          <w:sz w:val="20"/>
          <w:szCs w:val="20"/>
        </w:rPr>
        <w:t>Unniversity</w:t>
      </w:r>
      <w:proofErr w:type="spellEnd"/>
      <w:r w:rsidRPr="00825244">
        <w:rPr>
          <w:sz w:val="20"/>
          <w:szCs w:val="20"/>
        </w:rPr>
        <w:t xml:space="preserve"> of Tsukuba- Japan)</w:t>
      </w:r>
    </w:p>
    <w:p w14:paraId="33821269"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Jae </w:t>
      </w:r>
      <w:proofErr w:type="spellStart"/>
      <w:r w:rsidRPr="00825244">
        <w:rPr>
          <w:sz w:val="20"/>
          <w:szCs w:val="20"/>
        </w:rPr>
        <w:t>Kweon</w:t>
      </w:r>
      <w:proofErr w:type="spellEnd"/>
      <w:r w:rsidRPr="00825244">
        <w:rPr>
          <w:sz w:val="20"/>
          <w:szCs w:val="20"/>
        </w:rPr>
        <w:t xml:space="preserve"> Park (Chemistry/ </w:t>
      </w:r>
      <w:proofErr w:type="spellStart"/>
      <w:r w:rsidRPr="00825244">
        <w:rPr>
          <w:sz w:val="20"/>
          <w:szCs w:val="20"/>
        </w:rPr>
        <w:t>Gachon</w:t>
      </w:r>
      <w:proofErr w:type="spellEnd"/>
      <w:r w:rsidRPr="00825244">
        <w:rPr>
          <w:sz w:val="20"/>
          <w:szCs w:val="20"/>
        </w:rPr>
        <w:t xml:space="preserve"> University- South Korea)</w:t>
      </w:r>
    </w:p>
    <w:p w14:paraId="20090B02"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Havid</w:t>
      </w:r>
      <w:proofErr w:type="spellEnd"/>
      <w:r w:rsidRPr="00825244">
        <w:rPr>
          <w:sz w:val="20"/>
          <w:szCs w:val="20"/>
        </w:rPr>
        <w:t xml:space="preserve"> </w:t>
      </w:r>
      <w:proofErr w:type="spellStart"/>
      <w:r w:rsidRPr="00825244">
        <w:rPr>
          <w:sz w:val="20"/>
          <w:szCs w:val="20"/>
        </w:rPr>
        <w:t>Aqoma</w:t>
      </w:r>
      <w:proofErr w:type="spellEnd"/>
      <w:r w:rsidRPr="00825244">
        <w:rPr>
          <w:sz w:val="20"/>
          <w:szCs w:val="20"/>
        </w:rPr>
        <w:t xml:space="preserve"> </w:t>
      </w:r>
      <w:proofErr w:type="spellStart"/>
      <w:r w:rsidRPr="00825244">
        <w:rPr>
          <w:sz w:val="20"/>
          <w:szCs w:val="20"/>
        </w:rPr>
        <w:t>Khoirudin</w:t>
      </w:r>
      <w:proofErr w:type="spellEnd"/>
      <w:r w:rsidRPr="00825244">
        <w:rPr>
          <w:sz w:val="20"/>
          <w:szCs w:val="20"/>
        </w:rPr>
        <w:t xml:space="preserve"> (Energy and Chemical Engineering/ Xiamen University- Malaysia)</w:t>
      </w:r>
    </w:p>
    <w:p w14:paraId="15F7FC6F"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Hardian</w:t>
      </w:r>
      <w:proofErr w:type="spellEnd"/>
      <w:r w:rsidRPr="00825244">
        <w:rPr>
          <w:sz w:val="20"/>
          <w:szCs w:val="20"/>
        </w:rPr>
        <w:t xml:space="preserve"> Susilo Addy (Molecular Biotechnology/</w:t>
      </w:r>
      <w:r w:rsidRPr="00825244">
        <w:rPr>
          <w:rStyle w:val="s1"/>
          <w:sz w:val="20"/>
          <w:szCs w:val="20"/>
        </w:rPr>
        <w:t xml:space="preserve"> </w:t>
      </w:r>
      <w:r w:rsidRPr="00825244">
        <w:rPr>
          <w:sz w:val="20"/>
          <w:szCs w:val="20"/>
        </w:rPr>
        <w:t xml:space="preserve">University of </w:t>
      </w:r>
      <w:proofErr w:type="spellStart"/>
      <w:r w:rsidRPr="00825244">
        <w:rPr>
          <w:sz w:val="20"/>
          <w:szCs w:val="20"/>
        </w:rPr>
        <w:t>Jembar</w:t>
      </w:r>
      <w:proofErr w:type="spellEnd"/>
      <w:r w:rsidRPr="00825244">
        <w:rPr>
          <w:sz w:val="20"/>
          <w:szCs w:val="20"/>
        </w:rPr>
        <w:t>- Indonesia)</w:t>
      </w:r>
    </w:p>
    <w:p w14:paraId="659BE458" w14:textId="77777777" w:rsidR="00825244" w:rsidRPr="00825244" w:rsidRDefault="00825244" w:rsidP="00825244">
      <w:pPr>
        <w:pStyle w:val="p1"/>
        <w:spacing w:after="120"/>
        <w:jc w:val="both"/>
        <w:rPr>
          <w:sz w:val="20"/>
          <w:szCs w:val="20"/>
        </w:rPr>
      </w:pPr>
      <w:r w:rsidRPr="00825244">
        <w:rPr>
          <w:sz w:val="20"/>
          <w:szCs w:val="20"/>
        </w:rPr>
        <w:t xml:space="preserve">Prof. </w:t>
      </w:r>
      <w:proofErr w:type="spellStart"/>
      <w:r w:rsidRPr="00825244">
        <w:rPr>
          <w:sz w:val="20"/>
          <w:szCs w:val="20"/>
        </w:rPr>
        <w:t>Dr.</w:t>
      </w:r>
      <w:proofErr w:type="spellEnd"/>
      <w:r w:rsidRPr="00825244">
        <w:rPr>
          <w:sz w:val="20"/>
          <w:szCs w:val="20"/>
        </w:rPr>
        <w:t xml:space="preserve"> </w:t>
      </w:r>
      <w:proofErr w:type="spellStart"/>
      <w:r w:rsidRPr="00825244">
        <w:rPr>
          <w:sz w:val="20"/>
          <w:szCs w:val="20"/>
        </w:rPr>
        <w:t>Sisunandar</w:t>
      </w:r>
      <w:proofErr w:type="spellEnd"/>
      <w:r w:rsidRPr="00825244">
        <w:rPr>
          <w:sz w:val="20"/>
          <w:szCs w:val="20"/>
        </w:rPr>
        <w:t xml:space="preserve"> (Plant Biotechnology/ Universitas Muhammadiyah </w:t>
      </w:r>
      <w:proofErr w:type="spellStart"/>
      <w:r w:rsidRPr="00825244">
        <w:rPr>
          <w:sz w:val="20"/>
          <w:szCs w:val="20"/>
        </w:rPr>
        <w:t>Purwakarta</w:t>
      </w:r>
      <w:proofErr w:type="spellEnd"/>
      <w:r w:rsidRPr="00825244">
        <w:rPr>
          <w:sz w:val="20"/>
          <w:szCs w:val="20"/>
        </w:rPr>
        <w:t>- Indonesia)</w:t>
      </w:r>
    </w:p>
    <w:p w14:paraId="289402C0" w14:textId="77777777" w:rsidR="00825244" w:rsidRPr="00825244" w:rsidRDefault="00825244" w:rsidP="00825244">
      <w:pPr>
        <w:pStyle w:val="p1"/>
        <w:spacing w:after="120"/>
        <w:jc w:val="both"/>
        <w:rPr>
          <w:sz w:val="20"/>
          <w:szCs w:val="20"/>
        </w:rPr>
      </w:pPr>
      <w:proofErr w:type="spellStart"/>
      <w:r w:rsidRPr="00825244">
        <w:rPr>
          <w:sz w:val="20"/>
          <w:szCs w:val="20"/>
        </w:rPr>
        <w:t>Dr.</w:t>
      </w:r>
      <w:proofErr w:type="spellEnd"/>
      <w:r w:rsidRPr="00825244">
        <w:rPr>
          <w:sz w:val="20"/>
          <w:szCs w:val="20"/>
        </w:rPr>
        <w:t xml:space="preserve"> </w:t>
      </w:r>
      <w:proofErr w:type="spellStart"/>
      <w:r w:rsidRPr="00825244">
        <w:rPr>
          <w:sz w:val="20"/>
          <w:szCs w:val="20"/>
        </w:rPr>
        <w:t>Endang</w:t>
      </w:r>
      <w:proofErr w:type="spellEnd"/>
      <w:r w:rsidRPr="00825244">
        <w:rPr>
          <w:sz w:val="20"/>
          <w:szCs w:val="20"/>
        </w:rPr>
        <w:t xml:space="preserve"> </w:t>
      </w:r>
      <w:proofErr w:type="spellStart"/>
      <w:r w:rsidRPr="00825244">
        <w:rPr>
          <w:sz w:val="20"/>
          <w:szCs w:val="20"/>
        </w:rPr>
        <w:t>Ciptawati</w:t>
      </w:r>
      <w:proofErr w:type="spellEnd"/>
      <w:r w:rsidRPr="00825244">
        <w:rPr>
          <w:sz w:val="20"/>
          <w:szCs w:val="20"/>
        </w:rPr>
        <w:t xml:space="preserve"> (Chemistry/ State University of Malang- Indonesia)</w:t>
      </w:r>
    </w:p>
    <w:p w14:paraId="373BDC39" w14:textId="42BA7380" w:rsidR="00825244" w:rsidRPr="00825244" w:rsidRDefault="00825244" w:rsidP="00825244">
      <w:pPr>
        <w:pStyle w:val="p1"/>
        <w:spacing w:after="120"/>
        <w:jc w:val="both"/>
        <w:rPr>
          <w:sz w:val="20"/>
          <w:szCs w:val="20"/>
        </w:rPr>
      </w:pPr>
      <w:r w:rsidRPr="00825244">
        <w:rPr>
          <w:sz w:val="20"/>
          <w:szCs w:val="20"/>
        </w:rPr>
        <w:t xml:space="preserve">Prof. </w:t>
      </w:r>
      <w:proofErr w:type="spellStart"/>
      <w:r w:rsidRPr="00825244">
        <w:rPr>
          <w:sz w:val="20"/>
          <w:szCs w:val="20"/>
        </w:rPr>
        <w:t>Dr.</w:t>
      </w:r>
      <w:proofErr w:type="spellEnd"/>
      <w:r w:rsidRPr="00825244">
        <w:rPr>
          <w:sz w:val="20"/>
          <w:szCs w:val="20"/>
        </w:rPr>
        <w:t xml:space="preserve"> Antonius </w:t>
      </w:r>
      <w:proofErr w:type="spellStart"/>
      <w:r w:rsidRPr="00825244">
        <w:rPr>
          <w:sz w:val="20"/>
          <w:szCs w:val="20"/>
        </w:rPr>
        <w:t>Suwanto</w:t>
      </w:r>
      <w:proofErr w:type="spellEnd"/>
      <w:r w:rsidRPr="00825244">
        <w:rPr>
          <w:sz w:val="20"/>
          <w:szCs w:val="20"/>
        </w:rPr>
        <w:t xml:space="preserve"> (Microbiology/ IPB University- Indonesia)</w:t>
      </w:r>
    </w:p>
    <w:p w14:paraId="5A8DAAFF" w14:textId="3F122C57" w:rsidR="00EB7164" w:rsidRPr="00825244" w:rsidRDefault="00EB7164" w:rsidP="00825244">
      <w:pPr>
        <w:spacing w:after="120"/>
        <w:jc w:val="both"/>
        <w:rPr>
          <w:rFonts w:eastAsia="TimesNewRomanPSMT"/>
          <w:sz w:val="20"/>
          <w:szCs w:val="20"/>
        </w:rPr>
      </w:pPr>
      <w:r w:rsidRPr="00825244">
        <w:rPr>
          <w:rFonts w:eastAsia="TimesNewRomanPSMT"/>
          <w:sz w:val="20"/>
          <w:szCs w:val="20"/>
        </w:rPr>
        <w:t xml:space="preserve">Prof. </w:t>
      </w:r>
      <w:proofErr w:type="spellStart"/>
      <w:r w:rsidRPr="00825244">
        <w:rPr>
          <w:rFonts w:eastAsia="TimesNewRomanPSMT"/>
          <w:sz w:val="20"/>
          <w:szCs w:val="20"/>
        </w:rPr>
        <w:t>Dr.</w:t>
      </w:r>
      <w:proofErr w:type="spellEnd"/>
      <w:r w:rsidRPr="00825244">
        <w:rPr>
          <w:rFonts w:eastAsia="TimesNewRomanPSMT"/>
          <w:sz w:val="20"/>
          <w:szCs w:val="20"/>
        </w:rPr>
        <w:t xml:space="preserve"> </w:t>
      </w:r>
      <w:proofErr w:type="spellStart"/>
      <w:r w:rsidRPr="00825244">
        <w:rPr>
          <w:rFonts w:eastAsia="TimesNewRomanPSMT"/>
          <w:sz w:val="20"/>
          <w:szCs w:val="20"/>
        </w:rPr>
        <w:t>rer</w:t>
      </w:r>
      <w:proofErr w:type="spellEnd"/>
      <w:r w:rsidRPr="00825244">
        <w:rPr>
          <w:rFonts w:eastAsia="TimesNewRomanPSMT"/>
          <w:sz w:val="20"/>
          <w:szCs w:val="20"/>
        </w:rPr>
        <w:t xml:space="preserve">. Nat. </w:t>
      </w:r>
      <w:proofErr w:type="spellStart"/>
      <w:r w:rsidRPr="00825244">
        <w:rPr>
          <w:rFonts w:eastAsia="TimesNewRomanPSMT"/>
          <w:sz w:val="20"/>
          <w:szCs w:val="20"/>
        </w:rPr>
        <w:t>Arli</w:t>
      </w:r>
      <w:proofErr w:type="spellEnd"/>
      <w:r w:rsidRPr="00825244">
        <w:rPr>
          <w:rFonts w:eastAsia="TimesNewRomanPSMT"/>
          <w:sz w:val="20"/>
          <w:szCs w:val="20"/>
        </w:rPr>
        <w:t xml:space="preserve"> Aditya </w:t>
      </w:r>
      <w:proofErr w:type="spellStart"/>
      <w:r w:rsidRPr="00825244">
        <w:rPr>
          <w:rFonts w:eastAsia="TimesNewRomanPSMT"/>
          <w:sz w:val="20"/>
          <w:szCs w:val="20"/>
        </w:rPr>
        <w:t>Parikesit</w:t>
      </w:r>
      <w:proofErr w:type="spellEnd"/>
      <w:r w:rsidRPr="00825244">
        <w:rPr>
          <w:rFonts w:eastAsia="TimesNewRomanPSMT"/>
          <w:sz w:val="20"/>
          <w:szCs w:val="20"/>
        </w:rPr>
        <w:t xml:space="preserve"> (Bioinformatics/ Indonesia International Institute for Life Science- Indonesia)</w:t>
      </w:r>
    </w:p>
    <w:p w14:paraId="07E5CC69" w14:textId="77777777" w:rsidR="00EB7164" w:rsidRPr="00825244" w:rsidRDefault="00EB7164" w:rsidP="00825244">
      <w:pPr>
        <w:spacing w:after="120"/>
        <w:jc w:val="both"/>
        <w:rPr>
          <w:rFonts w:eastAsia="TimesNewRomanPSMT"/>
          <w:sz w:val="20"/>
          <w:szCs w:val="20"/>
        </w:rPr>
      </w:pPr>
      <w:proofErr w:type="spellStart"/>
      <w:r w:rsidRPr="00825244">
        <w:rPr>
          <w:rFonts w:eastAsia="TimesNewRomanPSMT"/>
          <w:sz w:val="20"/>
          <w:szCs w:val="20"/>
        </w:rPr>
        <w:t>Dr.</w:t>
      </w:r>
      <w:proofErr w:type="spellEnd"/>
      <w:r w:rsidRPr="00825244">
        <w:rPr>
          <w:rFonts w:eastAsia="TimesNewRomanPSMT"/>
          <w:sz w:val="20"/>
          <w:szCs w:val="20"/>
        </w:rPr>
        <w:t xml:space="preserve"> </w:t>
      </w:r>
      <w:proofErr w:type="spellStart"/>
      <w:r w:rsidRPr="00825244">
        <w:rPr>
          <w:rFonts w:eastAsia="TimesNewRomanPSMT"/>
          <w:sz w:val="20"/>
          <w:szCs w:val="20"/>
        </w:rPr>
        <w:t>Rifki</w:t>
      </w:r>
      <w:proofErr w:type="spellEnd"/>
      <w:r w:rsidRPr="00825244">
        <w:rPr>
          <w:rFonts w:eastAsia="TimesNewRomanPSMT"/>
          <w:sz w:val="20"/>
          <w:szCs w:val="20"/>
        </w:rPr>
        <w:t xml:space="preserve"> </w:t>
      </w:r>
      <w:proofErr w:type="spellStart"/>
      <w:r w:rsidRPr="00825244">
        <w:rPr>
          <w:rFonts w:eastAsia="TimesNewRomanPSMT"/>
          <w:sz w:val="20"/>
          <w:szCs w:val="20"/>
        </w:rPr>
        <w:t>Febriansyah</w:t>
      </w:r>
      <w:proofErr w:type="spellEnd"/>
      <w:r w:rsidRPr="00825244">
        <w:rPr>
          <w:rFonts w:eastAsia="TimesNewRomanPSMT"/>
          <w:sz w:val="20"/>
          <w:szCs w:val="20"/>
        </w:rPr>
        <w:t xml:space="preserve">, </w:t>
      </w:r>
      <w:proofErr w:type="spellStart"/>
      <w:r w:rsidRPr="00825244">
        <w:rPr>
          <w:rFonts w:eastAsia="TimesNewRomanPSMT"/>
          <w:sz w:val="20"/>
          <w:szCs w:val="20"/>
        </w:rPr>
        <w:t>S,Farm</w:t>
      </w:r>
      <w:proofErr w:type="spellEnd"/>
      <w:r w:rsidRPr="00825244">
        <w:rPr>
          <w:rFonts w:eastAsia="TimesNewRomanPSMT"/>
          <w:sz w:val="20"/>
          <w:szCs w:val="20"/>
        </w:rPr>
        <w:t xml:space="preserve">, </w:t>
      </w:r>
      <w:proofErr w:type="spellStart"/>
      <w:r w:rsidRPr="00825244">
        <w:rPr>
          <w:rFonts w:eastAsia="TimesNewRomanPSMT"/>
          <w:sz w:val="20"/>
          <w:szCs w:val="20"/>
        </w:rPr>
        <w:t>MSc.apt</w:t>
      </w:r>
      <w:proofErr w:type="spellEnd"/>
      <w:r w:rsidRPr="00825244">
        <w:rPr>
          <w:rFonts w:eastAsia="TimesNewRomanPSMT"/>
          <w:sz w:val="20"/>
          <w:szCs w:val="20"/>
        </w:rPr>
        <w:t xml:space="preserve"> (Molecular Biology/ Universitas Muhammadiyah Yogyakarta- Indonesia)</w:t>
      </w:r>
    </w:p>
    <w:p w14:paraId="15DF8E78" w14:textId="77777777" w:rsidR="00EB7164" w:rsidRPr="00825244" w:rsidRDefault="00EB7164" w:rsidP="00825244">
      <w:pPr>
        <w:spacing w:after="120"/>
        <w:jc w:val="both"/>
        <w:rPr>
          <w:rFonts w:eastAsia="TimesNewRomanPSMT"/>
          <w:sz w:val="20"/>
          <w:szCs w:val="20"/>
        </w:rPr>
      </w:pPr>
      <w:proofErr w:type="spellStart"/>
      <w:r w:rsidRPr="00825244">
        <w:rPr>
          <w:rFonts w:eastAsia="TimesNewRomanPSMT"/>
          <w:sz w:val="20"/>
          <w:szCs w:val="20"/>
        </w:rPr>
        <w:t>Dr.</w:t>
      </w:r>
      <w:proofErr w:type="spellEnd"/>
      <w:r w:rsidRPr="00825244">
        <w:rPr>
          <w:rFonts w:eastAsia="TimesNewRomanPSMT"/>
          <w:sz w:val="20"/>
          <w:szCs w:val="20"/>
        </w:rPr>
        <w:t xml:space="preserve"> </w:t>
      </w:r>
      <w:proofErr w:type="spellStart"/>
      <w:r w:rsidRPr="00825244">
        <w:rPr>
          <w:rFonts w:eastAsia="TimesNewRomanPSMT"/>
          <w:sz w:val="20"/>
          <w:szCs w:val="20"/>
        </w:rPr>
        <w:t>Yogiara</w:t>
      </w:r>
      <w:proofErr w:type="spellEnd"/>
      <w:r w:rsidRPr="00825244">
        <w:rPr>
          <w:rFonts w:eastAsia="TimesNewRomanPSMT"/>
          <w:sz w:val="20"/>
          <w:szCs w:val="20"/>
        </w:rPr>
        <w:t xml:space="preserve">, PhD (Microbiology/ </w:t>
      </w:r>
      <w:proofErr w:type="spellStart"/>
      <w:r w:rsidRPr="00825244">
        <w:rPr>
          <w:rFonts w:eastAsia="TimesNewRomanPSMT"/>
          <w:sz w:val="20"/>
          <w:szCs w:val="20"/>
        </w:rPr>
        <w:t>Atmajaya</w:t>
      </w:r>
      <w:proofErr w:type="spellEnd"/>
      <w:r w:rsidRPr="00825244">
        <w:rPr>
          <w:rFonts w:eastAsia="TimesNewRomanPSMT"/>
          <w:sz w:val="20"/>
          <w:szCs w:val="20"/>
        </w:rPr>
        <w:t xml:space="preserve"> University-Indonesia)</w:t>
      </w:r>
    </w:p>
    <w:p w14:paraId="3C695F85" w14:textId="77777777" w:rsidR="00EB7164" w:rsidRPr="00825244" w:rsidRDefault="00EB7164" w:rsidP="00825244">
      <w:pPr>
        <w:spacing w:after="120"/>
        <w:jc w:val="both"/>
        <w:rPr>
          <w:rFonts w:eastAsia="TimesNewRomanPSMT"/>
          <w:sz w:val="20"/>
          <w:szCs w:val="20"/>
        </w:rPr>
      </w:pPr>
      <w:proofErr w:type="spellStart"/>
      <w:r w:rsidRPr="00825244">
        <w:rPr>
          <w:rFonts w:eastAsia="TimesNewRomanPSMT"/>
          <w:sz w:val="20"/>
          <w:szCs w:val="20"/>
        </w:rPr>
        <w:t>Arinta</w:t>
      </w:r>
      <w:proofErr w:type="spellEnd"/>
      <w:r w:rsidRPr="00825244">
        <w:rPr>
          <w:rFonts w:eastAsia="TimesNewRomanPSMT"/>
          <w:sz w:val="20"/>
          <w:szCs w:val="20"/>
        </w:rPr>
        <w:t xml:space="preserve"> </w:t>
      </w:r>
      <w:proofErr w:type="spellStart"/>
      <w:r w:rsidRPr="00825244">
        <w:rPr>
          <w:rFonts w:eastAsia="TimesNewRomanPSMT"/>
          <w:sz w:val="20"/>
          <w:szCs w:val="20"/>
        </w:rPr>
        <w:t>Rury</w:t>
      </w:r>
      <w:proofErr w:type="spellEnd"/>
      <w:r w:rsidRPr="00825244">
        <w:rPr>
          <w:rFonts w:eastAsia="TimesNewRomanPSMT"/>
          <w:sz w:val="20"/>
          <w:szCs w:val="20"/>
        </w:rPr>
        <w:t xml:space="preserve"> </w:t>
      </w:r>
      <w:proofErr w:type="spellStart"/>
      <w:r w:rsidRPr="00825244">
        <w:rPr>
          <w:rFonts w:eastAsia="TimesNewRomanPSMT"/>
          <w:sz w:val="20"/>
          <w:szCs w:val="20"/>
        </w:rPr>
        <w:t>Puspitasari</w:t>
      </w:r>
      <w:proofErr w:type="spellEnd"/>
      <w:r w:rsidRPr="00825244">
        <w:rPr>
          <w:rFonts w:eastAsia="TimesNewRomanPSMT"/>
          <w:sz w:val="20"/>
          <w:szCs w:val="20"/>
        </w:rPr>
        <w:t>, S.P., M.P. (Agronomy/ Indonesian Sugar Research Institute- Indonesia)</w:t>
      </w:r>
    </w:p>
    <w:p w14:paraId="3182478F" w14:textId="77777777" w:rsidR="00EB7164" w:rsidRPr="00825244" w:rsidRDefault="00EB7164" w:rsidP="00825244">
      <w:pPr>
        <w:spacing w:after="120"/>
        <w:jc w:val="both"/>
        <w:rPr>
          <w:rFonts w:eastAsia="TimesNewRomanPSMT"/>
          <w:sz w:val="20"/>
          <w:szCs w:val="20"/>
        </w:rPr>
      </w:pPr>
      <w:proofErr w:type="spellStart"/>
      <w:r w:rsidRPr="00825244">
        <w:rPr>
          <w:rFonts w:eastAsia="TimesNewRomanPSMT"/>
          <w:sz w:val="20"/>
          <w:szCs w:val="20"/>
        </w:rPr>
        <w:t>Dr.</w:t>
      </w:r>
      <w:proofErr w:type="spellEnd"/>
      <w:r w:rsidRPr="00825244">
        <w:rPr>
          <w:rFonts w:eastAsia="TimesNewRomanPSMT"/>
          <w:sz w:val="20"/>
          <w:szCs w:val="20"/>
        </w:rPr>
        <w:t xml:space="preserve"> Erwin </w:t>
      </w:r>
      <w:proofErr w:type="spellStart"/>
      <w:r w:rsidRPr="00825244">
        <w:rPr>
          <w:rFonts w:eastAsia="TimesNewRomanPSMT"/>
          <w:sz w:val="20"/>
          <w:szCs w:val="20"/>
        </w:rPr>
        <w:t>Prastowo</w:t>
      </w:r>
      <w:proofErr w:type="spellEnd"/>
      <w:r w:rsidRPr="00825244">
        <w:rPr>
          <w:rFonts w:eastAsia="TimesNewRomanPSMT"/>
          <w:sz w:val="20"/>
          <w:szCs w:val="20"/>
        </w:rPr>
        <w:t xml:space="preserve"> (Soil and </w:t>
      </w:r>
      <w:proofErr w:type="spellStart"/>
      <w:r w:rsidRPr="00825244">
        <w:rPr>
          <w:rFonts w:eastAsia="TimesNewRomanPSMT"/>
          <w:sz w:val="20"/>
          <w:szCs w:val="20"/>
        </w:rPr>
        <w:t>Agroclimate</w:t>
      </w:r>
      <w:proofErr w:type="spellEnd"/>
      <w:r w:rsidRPr="00825244">
        <w:rPr>
          <w:rFonts w:eastAsia="TimesNewRomanPSMT"/>
          <w:sz w:val="20"/>
          <w:szCs w:val="20"/>
        </w:rPr>
        <w:t>/  PT RPN- Indonesia)</w:t>
      </w:r>
    </w:p>
    <w:p w14:paraId="6E001569" w14:textId="77777777" w:rsidR="00EB7164" w:rsidRPr="00825244" w:rsidRDefault="00EB7164" w:rsidP="00825244">
      <w:pPr>
        <w:spacing w:after="120"/>
        <w:jc w:val="both"/>
        <w:rPr>
          <w:rFonts w:eastAsia="TimesNewRomanPSMT"/>
          <w:sz w:val="20"/>
          <w:szCs w:val="20"/>
        </w:rPr>
      </w:pPr>
      <w:r w:rsidRPr="00825244">
        <w:rPr>
          <w:rFonts w:eastAsia="TimesNewRomanPSMT"/>
          <w:sz w:val="20"/>
          <w:szCs w:val="20"/>
        </w:rPr>
        <w:t xml:space="preserve">Prof. </w:t>
      </w:r>
      <w:proofErr w:type="spellStart"/>
      <w:r w:rsidRPr="00825244">
        <w:rPr>
          <w:rFonts w:eastAsia="TimesNewRomanPSMT"/>
          <w:sz w:val="20"/>
          <w:szCs w:val="20"/>
        </w:rPr>
        <w:t>Dr.</w:t>
      </w:r>
      <w:proofErr w:type="spellEnd"/>
      <w:r w:rsidRPr="00825244">
        <w:rPr>
          <w:rFonts w:eastAsia="TimesNewRomanPSMT"/>
          <w:sz w:val="20"/>
          <w:szCs w:val="20"/>
        </w:rPr>
        <w:t xml:space="preserve"> </w:t>
      </w:r>
      <w:proofErr w:type="spellStart"/>
      <w:r w:rsidRPr="00825244">
        <w:rPr>
          <w:rFonts w:eastAsia="TimesNewRomanPSMT"/>
          <w:sz w:val="20"/>
          <w:szCs w:val="20"/>
        </w:rPr>
        <w:t>Herdhata</w:t>
      </w:r>
      <w:proofErr w:type="spellEnd"/>
      <w:r w:rsidRPr="00825244">
        <w:rPr>
          <w:rFonts w:eastAsia="TimesNewRomanPSMT"/>
          <w:sz w:val="20"/>
          <w:szCs w:val="20"/>
        </w:rPr>
        <w:t xml:space="preserve"> </w:t>
      </w:r>
      <w:proofErr w:type="spellStart"/>
      <w:r w:rsidRPr="00825244">
        <w:rPr>
          <w:rFonts w:eastAsia="TimesNewRomanPSMT"/>
          <w:sz w:val="20"/>
          <w:szCs w:val="20"/>
        </w:rPr>
        <w:t>Agusta</w:t>
      </w:r>
      <w:proofErr w:type="spellEnd"/>
      <w:r w:rsidRPr="00825244">
        <w:rPr>
          <w:rFonts w:eastAsia="TimesNewRomanPSMT"/>
          <w:sz w:val="20"/>
          <w:szCs w:val="20"/>
        </w:rPr>
        <w:t xml:space="preserve"> (Ecology, Bioenergy, Sustainable Agriculture/ IPB University- Indonesia)</w:t>
      </w:r>
    </w:p>
    <w:p w14:paraId="14423C88" w14:textId="77777777" w:rsidR="00EB7164" w:rsidRPr="00825244" w:rsidRDefault="00EB7164" w:rsidP="00825244">
      <w:pPr>
        <w:spacing w:after="120"/>
        <w:jc w:val="both"/>
        <w:rPr>
          <w:rFonts w:eastAsia="TimesNewRomanPSMT"/>
          <w:sz w:val="20"/>
          <w:szCs w:val="20"/>
        </w:rPr>
      </w:pPr>
      <w:r w:rsidRPr="00825244">
        <w:rPr>
          <w:rFonts w:eastAsia="TimesNewRomanPSMT"/>
          <w:sz w:val="20"/>
          <w:szCs w:val="20"/>
        </w:rPr>
        <w:t xml:space="preserve">Dr </w:t>
      </w:r>
      <w:proofErr w:type="spellStart"/>
      <w:r w:rsidRPr="00825244">
        <w:rPr>
          <w:rFonts w:eastAsia="TimesNewRomanPSMT"/>
          <w:sz w:val="20"/>
          <w:szCs w:val="20"/>
        </w:rPr>
        <w:t>Tjahyono</w:t>
      </w:r>
      <w:proofErr w:type="spellEnd"/>
      <w:r w:rsidRPr="00825244">
        <w:rPr>
          <w:rFonts w:eastAsia="TimesNewRomanPSMT"/>
          <w:sz w:val="20"/>
          <w:szCs w:val="20"/>
        </w:rPr>
        <w:t xml:space="preserve"> </w:t>
      </w:r>
      <w:proofErr w:type="spellStart"/>
      <w:r w:rsidRPr="00825244">
        <w:rPr>
          <w:rFonts w:eastAsia="TimesNewRomanPSMT"/>
          <w:sz w:val="20"/>
          <w:szCs w:val="20"/>
        </w:rPr>
        <w:t>Herawan</w:t>
      </w:r>
      <w:proofErr w:type="spellEnd"/>
      <w:r w:rsidRPr="00825244">
        <w:rPr>
          <w:rFonts w:eastAsia="TimesNewRomanPSMT"/>
          <w:sz w:val="20"/>
          <w:szCs w:val="20"/>
        </w:rPr>
        <w:t xml:space="preserve"> (Chemical and Bioprocessing/ IOPRI- Indonesia)</w:t>
      </w:r>
    </w:p>
    <w:p w14:paraId="4C18E9B9" w14:textId="77777777" w:rsidR="00EB7164" w:rsidRPr="00825244" w:rsidRDefault="00EB7164" w:rsidP="00825244">
      <w:pPr>
        <w:spacing w:after="120"/>
        <w:jc w:val="both"/>
        <w:rPr>
          <w:rFonts w:eastAsia="TimesNewRomanPSMT"/>
          <w:sz w:val="20"/>
          <w:szCs w:val="20"/>
        </w:rPr>
      </w:pPr>
      <w:proofErr w:type="spellStart"/>
      <w:r w:rsidRPr="00825244">
        <w:rPr>
          <w:rFonts w:eastAsia="TimesNewRomanPSMT"/>
          <w:sz w:val="20"/>
          <w:szCs w:val="20"/>
        </w:rPr>
        <w:t>Dr.</w:t>
      </w:r>
      <w:proofErr w:type="spellEnd"/>
      <w:r w:rsidRPr="00825244">
        <w:rPr>
          <w:rFonts w:eastAsia="TimesNewRomanPSMT"/>
          <w:sz w:val="20"/>
          <w:szCs w:val="20"/>
        </w:rPr>
        <w:t xml:space="preserve"> </w:t>
      </w:r>
      <w:proofErr w:type="spellStart"/>
      <w:r w:rsidRPr="00825244">
        <w:rPr>
          <w:rFonts w:eastAsia="TimesNewRomanPSMT"/>
          <w:sz w:val="20"/>
          <w:szCs w:val="20"/>
        </w:rPr>
        <w:t>Hernawan</w:t>
      </w:r>
      <w:proofErr w:type="spellEnd"/>
      <w:r w:rsidRPr="00825244">
        <w:rPr>
          <w:rFonts w:eastAsia="TimesNewRomanPSMT"/>
          <w:sz w:val="20"/>
          <w:szCs w:val="20"/>
        </w:rPr>
        <w:t xml:space="preserve"> </w:t>
      </w:r>
      <w:proofErr w:type="spellStart"/>
      <w:r w:rsidRPr="00825244">
        <w:rPr>
          <w:rFonts w:eastAsia="TimesNewRomanPSMT"/>
          <w:sz w:val="20"/>
          <w:szCs w:val="20"/>
        </w:rPr>
        <w:t>Yuli</w:t>
      </w:r>
      <w:proofErr w:type="spellEnd"/>
      <w:r w:rsidRPr="00825244">
        <w:rPr>
          <w:rFonts w:eastAsia="TimesNewRomanPSMT"/>
          <w:sz w:val="20"/>
          <w:szCs w:val="20"/>
        </w:rPr>
        <w:t xml:space="preserve"> </w:t>
      </w:r>
      <w:proofErr w:type="spellStart"/>
      <w:r w:rsidRPr="00825244">
        <w:rPr>
          <w:rFonts w:eastAsia="TimesNewRomanPSMT"/>
          <w:sz w:val="20"/>
          <w:szCs w:val="20"/>
        </w:rPr>
        <w:t>Rahmadi</w:t>
      </w:r>
      <w:proofErr w:type="spellEnd"/>
      <w:r w:rsidRPr="00825244">
        <w:rPr>
          <w:rFonts w:eastAsia="TimesNewRomanPSMT"/>
          <w:sz w:val="20"/>
          <w:szCs w:val="20"/>
        </w:rPr>
        <w:t xml:space="preserve"> (Plant Breeding/ IOPRI- Indonesia)</w:t>
      </w:r>
    </w:p>
    <w:p w14:paraId="6C775F86" w14:textId="77777777" w:rsidR="00462446" w:rsidRDefault="00EB7164" w:rsidP="00462446">
      <w:pPr>
        <w:spacing w:after="120"/>
        <w:jc w:val="both"/>
        <w:rPr>
          <w:rFonts w:eastAsia="TimesNewRomanPSMT"/>
          <w:sz w:val="20"/>
          <w:szCs w:val="20"/>
        </w:rPr>
      </w:pPr>
      <w:r w:rsidRPr="00825244">
        <w:rPr>
          <w:rFonts w:eastAsia="TimesNewRomanPSMT"/>
          <w:sz w:val="20"/>
          <w:szCs w:val="20"/>
        </w:rPr>
        <w:t xml:space="preserve">Prof. Dr </w:t>
      </w:r>
      <w:proofErr w:type="spellStart"/>
      <w:r w:rsidRPr="00825244">
        <w:rPr>
          <w:rFonts w:eastAsia="TimesNewRomanPSMT"/>
          <w:sz w:val="20"/>
          <w:szCs w:val="20"/>
        </w:rPr>
        <w:t>Laksmi</w:t>
      </w:r>
      <w:proofErr w:type="spellEnd"/>
      <w:r w:rsidRPr="00825244">
        <w:rPr>
          <w:rFonts w:eastAsia="TimesNewRomanPSMT"/>
          <w:sz w:val="20"/>
          <w:szCs w:val="20"/>
        </w:rPr>
        <w:t xml:space="preserve"> </w:t>
      </w:r>
      <w:proofErr w:type="spellStart"/>
      <w:r w:rsidRPr="00825244">
        <w:rPr>
          <w:rFonts w:eastAsia="TimesNewRomanPSMT"/>
          <w:sz w:val="20"/>
          <w:szCs w:val="20"/>
        </w:rPr>
        <w:t>Ambarsari</w:t>
      </w:r>
      <w:proofErr w:type="spellEnd"/>
      <w:r w:rsidRPr="00825244">
        <w:rPr>
          <w:rFonts w:eastAsia="TimesNewRomanPSMT"/>
          <w:sz w:val="20"/>
          <w:szCs w:val="20"/>
        </w:rPr>
        <w:t xml:space="preserve"> (Biochemistry/ IPB University-Indonesia)</w:t>
      </w:r>
    </w:p>
    <w:p w14:paraId="3EEFC0A9" w14:textId="77777777" w:rsidR="00462446" w:rsidRDefault="00462446" w:rsidP="00462446">
      <w:pPr>
        <w:spacing w:after="120"/>
        <w:jc w:val="both"/>
        <w:rPr>
          <w:sz w:val="20"/>
          <w:szCs w:val="20"/>
        </w:rPr>
      </w:pPr>
      <w:r w:rsidRPr="00462446">
        <w:rPr>
          <w:sz w:val="20"/>
          <w:szCs w:val="20"/>
        </w:rPr>
        <w:t xml:space="preserve">Dr Irma </w:t>
      </w:r>
      <w:proofErr w:type="spellStart"/>
      <w:r w:rsidRPr="00462446">
        <w:rPr>
          <w:sz w:val="20"/>
          <w:szCs w:val="20"/>
        </w:rPr>
        <w:t>Kresnawaty</w:t>
      </w:r>
      <w:proofErr w:type="spellEnd"/>
      <w:r w:rsidRPr="00462446">
        <w:rPr>
          <w:sz w:val="20"/>
          <w:szCs w:val="20"/>
        </w:rPr>
        <w:t xml:space="preserve"> (Biochemistry/ IOPRI- Indonesia)</w:t>
      </w:r>
    </w:p>
    <w:p w14:paraId="2DFD9477" w14:textId="77777777" w:rsidR="00462446" w:rsidRDefault="00462446" w:rsidP="00462446">
      <w:pPr>
        <w:spacing w:after="120"/>
        <w:jc w:val="both"/>
        <w:rPr>
          <w:sz w:val="20"/>
          <w:szCs w:val="20"/>
        </w:rPr>
      </w:pPr>
      <w:r w:rsidRPr="00462446">
        <w:rPr>
          <w:sz w:val="20"/>
          <w:szCs w:val="20"/>
        </w:rPr>
        <w:t xml:space="preserve">Dr Dina Kartika Maharani, MSc ( Chemistry/ Universitas </w:t>
      </w:r>
      <w:proofErr w:type="spellStart"/>
      <w:r w:rsidRPr="00462446">
        <w:rPr>
          <w:sz w:val="20"/>
          <w:szCs w:val="20"/>
        </w:rPr>
        <w:t>Negrei</w:t>
      </w:r>
      <w:proofErr w:type="spellEnd"/>
      <w:r w:rsidRPr="00462446">
        <w:rPr>
          <w:sz w:val="20"/>
          <w:szCs w:val="20"/>
        </w:rPr>
        <w:t xml:space="preserve"> Surabaya-Indonesia)</w:t>
      </w:r>
    </w:p>
    <w:p w14:paraId="6810B70E" w14:textId="77777777" w:rsidR="00462446" w:rsidRDefault="00462446" w:rsidP="00462446">
      <w:pPr>
        <w:spacing w:after="120"/>
        <w:jc w:val="both"/>
        <w:rPr>
          <w:sz w:val="20"/>
          <w:szCs w:val="20"/>
        </w:rPr>
      </w:pPr>
      <w:r w:rsidRPr="00462446">
        <w:rPr>
          <w:sz w:val="20"/>
          <w:szCs w:val="20"/>
        </w:rPr>
        <w:t xml:space="preserve">Prof </w:t>
      </w:r>
      <w:proofErr w:type="spellStart"/>
      <w:r w:rsidRPr="00462446">
        <w:rPr>
          <w:sz w:val="20"/>
          <w:szCs w:val="20"/>
        </w:rPr>
        <w:t>Dr.</w:t>
      </w:r>
      <w:proofErr w:type="spellEnd"/>
      <w:r w:rsidRPr="00462446">
        <w:rPr>
          <w:sz w:val="20"/>
          <w:szCs w:val="20"/>
        </w:rPr>
        <w:t xml:space="preserve"> Made Tri Ari </w:t>
      </w:r>
      <w:proofErr w:type="spellStart"/>
      <w:r w:rsidRPr="00462446">
        <w:rPr>
          <w:sz w:val="20"/>
          <w:szCs w:val="20"/>
        </w:rPr>
        <w:t>Penia</w:t>
      </w:r>
      <w:proofErr w:type="spellEnd"/>
      <w:r w:rsidRPr="00462446">
        <w:rPr>
          <w:sz w:val="20"/>
          <w:szCs w:val="20"/>
        </w:rPr>
        <w:t xml:space="preserve"> </w:t>
      </w:r>
      <w:proofErr w:type="spellStart"/>
      <w:r w:rsidRPr="00462446">
        <w:rPr>
          <w:sz w:val="20"/>
          <w:szCs w:val="20"/>
        </w:rPr>
        <w:t>Kresnowati</w:t>
      </w:r>
      <w:proofErr w:type="spellEnd"/>
      <w:r w:rsidRPr="00462446">
        <w:rPr>
          <w:sz w:val="20"/>
          <w:szCs w:val="20"/>
        </w:rPr>
        <w:t xml:space="preserve"> (Food Technology/ ITB-Indonesia)</w:t>
      </w:r>
    </w:p>
    <w:p w14:paraId="2A227B3E" w14:textId="77777777" w:rsidR="00462446" w:rsidRDefault="00462446" w:rsidP="00462446">
      <w:pPr>
        <w:spacing w:after="120"/>
        <w:jc w:val="both"/>
        <w:rPr>
          <w:sz w:val="20"/>
          <w:szCs w:val="20"/>
        </w:rPr>
      </w:pPr>
      <w:r w:rsidRPr="00462446">
        <w:rPr>
          <w:sz w:val="20"/>
          <w:szCs w:val="20"/>
        </w:rPr>
        <w:t xml:space="preserve">Dr Hari </w:t>
      </w:r>
      <w:proofErr w:type="spellStart"/>
      <w:r w:rsidRPr="00462446">
        <w:rPr>
          <w:sz w:val="20"/>
          <w:szCs w:val="20"/>
        </w:rPr>
        <w:t>Prawiratama</w:t>
      </w:r>
      <w:proofErr w:type="spellEnd"/>
      <w:r w:rsidRPr="00462446">
        <w:rPr>
          <w:sz w:val="20"/>
          <w:szCs w:val="20"/>
        </w:rPr>
        <w:t xml:space="preserve"> (Plant Protection/ IOPRI-Indonesia)</w:t>
      </w:r>
    </w:p>
    <w:p w14:paraId="44F26429" w14:textId="289F8FC2" w:rsidR="00462446" w:rsidRDefault="00462446" w:rsidP="00462446">
      <w:pPr>
        <w:spacing w:after="120"/>
        <w:jc w:val="both"/>
        <w:rPr>
          <w:sz w:val="20"/>
          <w:szCs w:val="20"/>
        </w:rPr>
      </w:pPr>
      <w:r w:rsidRPr="00462446">
        <w:rPr>
          <w:sz w:val="20"/>
          <w:szCs w:val="20"/>
        </w:rPr>
        <w:t xml:space="preserve">Dr </w:t>
      </w:r>
      <w:proofErr w:type="spellStart"/>
      <w:r w:rsidR="004F00C3">
        <w:rPr>
          <w:sz w:val="20"/>
          <w:szCs w:val="20"/>
        </w:rPr>
        <w:t>R</w:t>
      </w:r>
      <w:r w:rsidRPr="00462446">
        <w:rPr>
          <w:sz w:val="20"/>
          <w:szCs w:val="20"/>
        </w:rPr>
        <w:t>ahardian</w:t>
      </w:r>
      <w:proofErr w:type="spellEnd"/>
      <w:r w:rsidRPr="00462446">
        <w:rPr>
          <w:sz w:val="20"/>
          <w:szCs w:val="20"/>
        </w:rPr>
        <w:t xml:space="preserve"> </w:t>
      </w:r>
      <w:proofErr w:type="spellStart"/>
      <w:r w:rsidRPr="00462446">
        <w:rPr>
          <w:sz w:val="20"/>
          <w:szCs w:val="20"/>
        </w:rPr>
        <w:t>Pratama</w:t>
      </w:r>
      <w:proofErr w:type="spellEnd"/>
      <w:r w:rsidRPr="00462446">
        <w:rPr>
          <w:sz w:val="20"/>
          <w:szCs w:val="20"/>
        </w:rPr>
        <w:t xml:space="preserve"> (Bioinformatic/ IPB University-Indonesia)</w:t>
      </w:r>
    </w:p>
    <w:p w14:paraId="3682CBF3" w14:textId="77777777" w:rsidR="00462446" w:rsidRDefault="00462446" w:rsidP="00462446">
      <w:pPr>
        <w:spacing w:after="120"/>
        <w:jc w:val="both"/>
        <w:rPr>
          <w:sz w:val="20"/>
          <w:szCs w:val="20"/>
        </w:rPr>
      </w:pPr>
      <w:r w:rsidRPr="00462446">
        <w:rPr>
          <w:sz w:val="20"/>
          <w:szCs w:val="20"/>
        </w:rPr>
        <w:t xml:space="preserve">Dr </w:t>
      </w:r>
      <w:proofErr w:type="spellStart"/>
      <w:r w:rsidRPr="00462446">
        <w:rPr>
          <w:sz w:val="20"/>
          <w:szCs w:val="20"/>
        </w:rPr>
        <w:t>Naswandi</w:t>
      </w:r>
      <w:proofErr w:type="spellEnd"/>
      <w:r w:rsidRPr="00462446">
        <w:rPr>
          <w:sz w:val="20"/>
          <w:szCs w:val="20"/>
        </w:rPr>
        <w:t xml:space="preserve"> Nur (Microbiology/ National Research and Innovation Agency- Indonesia)</w:t>
      </w:r>
      <w:r>
        <w:rPr>
          <w:sz w:val="20"/>
          <w:szCs w:val="20"/>
        </w:rPr>
        <w:t>\</w:t>
      </w:r>
    </w:p>
    <w:p w14:paraId="7C7E9312" w14:textId="21438645" w:rsidR="00462446" w:rsidRPr="00462446" w:rsidRDefault="00462446" w:rsidP="00462446">
      <w:pPr>
        <w:spacing w:after="120"/>
        <w:jc w:val="both"/>
        <w:rPr>
          <w:rFonts w:eastAsia="TimesNewRomanPSMT"/>
          <w:sz w:val="20"/>
          <w:szCs w:val="20"/>
        </w:rPr>
      </w:pPr>
      <w:r w:rsidRPr="00462446">
        <w:rPr>
          <w:sz w:val="20"/>
          <w:szCs w:val="20"/>
        </w:rPr>
        <w:t xml:space="preserve">Dr </w:t>
      </w:r>
      <w:proofErr w:type="spellStart"/>
      <w:r w:rsidRPr="00462446">
        <w:rPr>
          <w:sz w:val="20"/>
          <w:szCs w:val="20"/>
        </w:rPr>
        <w:t>Efi</w:t>
      </w:r>
      <w:proofErr w:type="spellEnd"/>
      <w:r w:rsidRPr="00462446">
        <w:rPr>
          <w:sz w:val="20"/>
          <w:szCs w:val="20"/>
        </w:rPr>
        <w:t xml:space="preserve"> </w:t>
      </w:r>
      <w:proofErr w:type="spellStart"/>
      <w:r w:rsidRPr="00462446">
        <w:rPr>
          <w:sz w:val="20"/>
          <w:szCs w:val="20"/>
        </w:rPr>
        <w:t>Toding</w:t>
      </w:r>
      <w:proofErr w:type="spellEnd"/>
      <w:r w:rsidRPr="00462446">
        <w:rPr>
          <w:sz w:val="20"/>
          <w:szCs w:val="20"/>
        </w:rPr>
        <w:t xml:space="preserve"> </w:t>
      </w:r>
      <w:proofErr w:type="spellStart"/>
      <w:r w:rsidRPr="00462446">
        <w:rPr>
          <w:sz w:val="20"/>
          <w:szCs w:val="20"/>
        </w:rPr>
        <w:t>Tondok</w:t>
      </w:r>
      <w:proofErr w:type="spellEnd"/>
      <w:r w:rsidRPr="00462446">
        <w:rPr>
          <w:sz w:val="20"/>
          <w:szCs w:val="20"/>
        </w:rPr>
        <w:t xml:space="preserve">, SP, </w:t>
      </w:r>
      <w:proofErr w:type="spellStart"/>
      <w:r w:rsidRPr="00462446">
        <w:rPr>
          <w:sz w:val="20"/>
          <w:szCs w:val="20"/>
        </w:rPr>
        <w:t>MSi</w:t>
      </w:r>
      <w:proofErr w:type="spellEnd"/>
      <w:r w:rsidRPr="00462446">
        <w:rPr>
          <w:sz w:val="20"/>
          <w:szCs w:val="20"/>
        </w:rPr>
        <w:t xml:space="preserve"> (Plant Protection/ IPB University-Indonesia)</w:t>
      </w:r>
    </w:p>
    <w:p w14:paraId="62D17652" w14:textId="77777777" w:rsidR="00462446" w:rsidRPr="00462446" w:rsidRDefault="00462446" w:rsidP="00825244">
      <w:pPr>
        <w:spacing w:after="120"/>
        <w:jc w:val="both"/>
        <w:rPr>
          <w:rFonts w:eastAsia="TimesNewRomanPSMT"/>
          <w:sz w:val="20"/>
          <w:szCs w:val="20"/>
        </w:rPr>
      </w:pPr>
    </w:p>
    <w:p w14:paraId="65DE8BB1" w14:textId="77777777" w:rsidR="00825244" w:rsidRPr="00462446" w:rsidRDefault="00825244" w:rsidP="00825244">
      <w:pPr>
        <w:pStyle w:val="BodyTextIndent"/>
        <w:tabs>
          <w:tab w:val="clear" w:pos="2400"/>
          <w:tab w:val="left" w:pos="450"/>
        </w:tabs>
        <w:spacing w:after="120"/>
        <w:ind w:left="142" w:hanging="142"/>
      </w:pPr>
    </w:p>
    <w:p w14:paraId="5F40A696" w14:textId="77777777" w:rsidR="006C0E91" w:rsidRDefault="006C0E91" w:rsidP="00825244">
      <w:pPr>
        <w:pStyle w:val="BodyText"/>
        <w:spacing w:afterLines="60" w:after="144"/>
        <w:rPr>
          <w:b/>
          <w:iCs/>
        </w:rPr>
      </w:pPr>
    </w:p>
    <w:p w14:paraId="1036D1A7" w14:textId="77777777" w:rsidR="004F00C3" w:rsidRDefault="004F00C3" w:rsidP="00825244">
      <w:pPr>
        <w:pStyle w:val="BodyText"/>
        <w:spacing w:afterLines="60" w:after="144"/>
        <w:rPr>
          <w:b/>
          <w:iCs/>
        </w:rPr>
      </w:pPr>
    </w:p>
    <w:p w14:paraId="328675F4" w14:textId="77777777" w:rsidR="004F00C3" w:rsidRPr="00462446" w:rsidRDefault="004F00C3" w:rsidP="00825244">
      <w:pPr>
        <w:pStyle w:val="BodyText"/>
        <w:spacing w:afterLines="60" w:after="144"/>
        <w:rPr>
          <w:b/>
          <w:iCs/>
        </w:rPr>
      </w:pPr>
    </w:p>
    <w:p w14:paraId="153D5865" w14:textId="77777777" w:rsidR="00825244" w:rsidRPr="00462446" w:rsidRDefault="00825244" w:rsidP="00825244">
      <w:pPr>
        <w:pStyle w:val="BodyText"/>
        <w:spacing w:afterLines="60" w:after="144"/>
        <w:rPr>
          <w:b/>
          <w:iCs/>
        </w:rPr>
      </w:pPr>
    </w:p>
    <w:p w14:paraId="4B07683E" w14:textId="77777777" w:rsidR="006C0E91" w:rsidRDefault="006C0E91" w:rsidP="00825244">
      <w:pPr>
        <w:pStyle w:val="BodyText"/>
        <w:spacing w:afterLines="60" w:after="144"/>
        <w:jc w:val="center"/>
        <w:rPr>
          <w:b/>
          <w:iCs/>
        </w:rPr>
      </w:pPr>
    </w:p>
    <w:p w14:paraId="36BCDEF0" w14:textId="77777777" w:rsidR="006C0E91" w:rsidRDefault="006C0E91" w:rsidP="00825244">
      <w:pPr>
        <w:pStyle w:val="BodyText"/>
        <w:spacing w:afterLines="60" w:after="144"/>
        <w:jc w:val="center"/>
        <w:rPr>
          <w:b/>
          <w:iCs/>
        </w:rPr>
      </w:pPr>
    </w:p>
    <w:p w14:paraId="19C9CDBF" w14:textId="5DFB0F7E" w:rsidR="001407ED" w:rsidRPr="001407ED" w:rsidRDefault="001407ED" w:rsidP="0031742A">
      <w:pPr>
        <w:jc w:val="center"/>
        <w:rPr>
          <w:b/>
          <w:sz w:val="20"/>
          <w:szCs w:val="20"/>
        </w:rPr>
      </w:pPr>
      <w:r w:rsidRPr="001407ED">
        <w:rPr>
          <w:b/>
          <w:sz w:val="20"/>
          <w:szCs w:val="20"/>
        </w:rPr>
        <w:lastRenderedPageBreak/>
        <w:t>MENARA PERKEBUNAN</w:t>
      </w:r>
    </w:p>
    <w:p w14:paraId="40687292" w14:textId="3B6B2DD3" w:rsidR="0031742A" w:rsidRPr="0031742A" w:rsidRDefault="0031742A" w:rsidP="0031742A">
      <w:pPr>
        <w:jc w:val="center"/>
        <w:rPr>
          <w:sz w:val="20"/>
          <w:szCs w:val="20"/>
          <w:lang w:val="en-GB"/>
        </w:rPr>
      </w:pPr>
      <w:r w:rsidRPr="0031742A">
        <w:rPr>
          <w:bCs/>
          <w:sz w:val="20"/>
          <w:szCs w:val="20"/>
        </w:rPr>
        <w:t xml:space="preserve">International Journal of Biotechnology and </w:t>
      </w:r>
      <w:proofErr w:type="spellStart"/>
      <w:r w:rsidRPr="0031742A">
        <w:rPr>
          <w:bCs/>
          <w:sz w:val="20"/>
          <w:szCs w:val="20"/>
        </w:rPr>
        <w:t>Bioiondustry</w:t>
      </w:r>
      <w:proofErr w:type="spellEnd"/>
    </w:p>
    <w:p w14:paraId="7C3FEA01" w14:textId="77777777" w:rsidR="00236A6C" w:rsidRPr="00671D64" w:rsidRDefault="00236A6C" w:rsidP="00236A6C">
      <w:pPr>
        <w:pStyle w:val="BodyText"/>
        <w:spacing w:line="360" w:lineRule="auto"/>
        <w:rPr>
          <w:b/>
          <w:bCs/>
          <w:sz w:val="18"/>
          <w:szCs w:val="18"/>
          <w:lang w:val="id-ID"/>
        </w:rPr>
      </w:pPr>
    </w:p>
    <w:p w14:paraId="1C77E3F5" w14:textId="77777777" w:rsidR="00236A6C" w:rsidRDefault="00236A6C" w:rsidP="00236A6C">
      <w:pPr>
        <w:spacing w:line="360" w:lineRule="auto"/>
        <w:jc w:val="both"/>
        <w:rPr>
          <w:i/>
          <w:iCs/>
          <w:sz w:val="18"/>
          <w:szCs w:val="18"/>
          <w:lang w:val="sv-SE"/>
        </w:rPr>
      </w:pPr>
    </w:p>
    <w:p w14:paraId="3E70FC4E" w14:textId="037A67E2" w:rsidR="00236A6C" w:rsidRPr="007E65B6" w:rsidRDefault="00236A6C" w:rsidP="00236A6C">
      <w:pPr>
        <w:pStyle w:val="BodyText"/>
        <w:spacing w:line="360" w:lineRule="auto"/>
      </w:pPr>
      <w:r w:rsidRPr="007E65B6">
        <w:rPr>
          <w:b/>
          <w:bCs/>
        </w:rPr>
        <w:t>Menara Perkebunan</w:t>
      </w:r>
      <w:r w:rsidRPr="007E65B6">
        <w:t xml:space="preserve"> as the continuation of De </w:t>
      </w:r>
      <w:proofErr w:type="spellStart"/>
      <w:r w:rsidRPr="007E65B6">
        <w:t>Bergculture</w:t>
      </w:r>
      <w:proofErr w:type="spellEnd"/>
      <w:r w:rsidRPr="007E65B6">
        <w:t xml:space="preserve"> published by </w:t>
      </w:r>
      <w:proofErr w:type="spellStart"/>
      <w:r w:rsidRPr="007E65B6">
        <w:t>Algemeen</w:t>
      </w:r>
      <w:proofErr w:type="spellEnd"/>
      <w:r w:rsidRPr="007E65B6">
        <w:t xml:space="preserve"> </w:t>
      </w:r>
      <w:proofErr w:type="spellStart"/>
      <w:r w:rsidRPr="007E65B6">
        <w:t>Landbouw</w:t>
      </w:r>
      <w:proofErr w:type="spellEnd"/>
      <w:r w:rsidRPr="007E65B6">
        <w:t xml:space="preserve"> </w:t>
      </w:r>
      <w:proofErr w:type="spellStart"/>
      <w:r w:rsidRPr="007E65B6">
        <w:t>Syndicaat</w:t>
      </w:r>
      <w:proofErr w:type="spellEnd"/>
      <w:r w:rsidRPr="007E65B6">
        <w:t xml:space="preserve">/Centrale </w:t>
      </w:r>
      <w:proofErr w:type="spellStart"/>
      <w:r w:rsidRPr="007E65B6">
        <w:t>Proefstation</w:t>
      </w:r>
      <w:proofErr w:type="spellEnd"/>
      <w:r w:rsidRPr="007E65B6">
        <w:t xml:space="preserve"> </w:t>
      </w:r>
      <w:proofErr w:type="spellStart"/>
      <w:r w:rsidRPr="007E65B6">
        <w:t>Vereniging</w:t>
      </w:r>
      <w:proofErr w:type="spellEnd"/>
      <w:r w:rsidRPr="007E65B6">
        <w:t xml:space="preserve"> since 1926, was published by the Bogor Research Institute for Estate Crops until 1992, based on a letter of the President Director of the Foundation of Research and Education Fund for Estate Crops No.103/JDPP/1967 and a letter of the Head of General Bureau for Research and Planning of the Ministry of Agriculture No.336/</w:t>
      </w:r>
      <w:proofErr w:type="spellStart"/>
      <w:r w:rsidRPr="007E65B6">
        <w:t>Kpts</w:t>
      </w:r>
      <w:proofErr w:type="spellEnd"/>
      <w:r w:rsidRPr="007E65B6">
        <w:t>/OP/12/1968. Since 1993 Menara Perkebunan was published by the Indonesian Biotechnology Research Institute for Estate Crops, based on the Decree of the Chairman of the Managing Board of the Indonesian Planters Association for Research and Development No.084/</w:t>
      </w:r>
      <w:proofErr w:type="spellStart"/>
      <w:r w:rsidRPr="007E65B6">
        <w:t>Kpts</w:t>
      </w:r>
      <w:proofErr w:type="spellEnd"/>
      <w:r w:rsidRPr="007E65B6">
        <w:t>/ DPH/XII/1992. During the period of 1997-2002 Menara Perkebunan was published by Biotechnology Research Unit for Estate Crops. Referring to a letter of Executive Director of the Indonesian Research Institute for Estate Crops No.05/</w:t>
      </w:r>
      <w:proofErr w:type="spellStart"/>
      <w:r w:rsidRPr="007E65B6">
        <w:t>Kpts</w:t>
      </w:r>
      <w:proofErr w:type="spellEnd"/>
      <w:r w:rsidRPr="007E65B6">
        <w:t>/LRPI/2003, since January 2003 Menara Perkebunan has been published by the Indonesian Biotechnology Research Institute for Estate Crops</w:t>
      </w:r>
      <w:r w:rsidR="005B50AB" w:rsidRPr="007E65B6">
        <w:t xml:space="preserve"> </w:t>
      </w:r>
      <w:r w:rsidRPr="007E65B6">
        <w:t>which changed to the Indonesian Research Institute for Biotechnology and Bioindustry in 2015.</w:t>
      </w:r>
      <w:r w:rsidR="009B3404" w:rsidRPr="007E65B6">
        <w:t xml:space="preserve"> </w:t>
      </w:r>
      <w:r w:rsidR="00060793" w:rsidRPr="007E65B6">
        <w:t xml:space="preserve">On </w:t>
      </w:r>
      <w:r w:rsidR="007E7640" w:rsidRPr="007E65B6">
        <w:rPr>
          <w:lang w:val="id-ID"/>
        </w:rPr>
        <w:t>August</w:t>
      </w:r>
      <w:r w:rsidR="00060793" w:rsidRPr="007E65B6">
        <w:t xml:space="preserve"> 2022, Indonesia</w:t>
      </w:r>
      <w:r w:rsidR="007E7640" w:rsidRPr="007E65B6">
        <w:rPr>
          <w:lang w:val="id-ID"/>
        </w:rPr>
        <w:t>n</w:t>
      </w:r>
      <w:r w:rsidR="00060793" w:rsidRPr="007E65B6">
        <w:t xml:space="preserve"> Research Institute for Biotechnology and Bioindustry join with Indonesian Oil Palm Research Institute </w:t>
      </w:r>
      <w:r w:rsidR="0021775A" w:rsidRPr="007E65B6">
        <w:t xml:space="preserve">(IOPRI) </w:t>
      </w:r>
      <w:r w:rsidR="00060793" w:rsidRPr="007E65B6">
        <w:t xml:space="preserve">become </w:t>
      </w:r>
      <w:r w:rsidR="0021775A" w:rsidRPr="007E65B6">
        <w:rPr>
          <w:lang w:val="en-ID"/>
        </w:rPr>
        <w:t>Indonesian Oil Palm Research Institute, Unit Bogor (</w:t>
      </w:r>
      <w:r w:rsidR="00060793" w:rsidRPr="007E65B6">
        <w:t xml:space="preserve">IOPRI </w:t>
      </w:r>
      <w:r w:rsidR="0021775A" w:rsidRPr="007E65B6">
        <w:t xml:space="preserve">-Unit </w:t>
      </w:r>
      <w:r w:rsidR="00060793" w:rsidRPr="007E65B6">
        <w:t>Bogor</w:t>
      </w:r>
      <w:r w:rsidR="0021775A" w:rsidRPr="007E65B6">
        <w:t>)</w:t>
      </w:r>
    </w:p>
    <w:p w14:paraId="0F8C0F0F" w14:textId="77777777" w:rsidR="00236A6C" w:rsidRPr="007E65B6" w:rsidRDefault="00236A6C" w:rsidP="00236A6C">
      <w:pPr>
        <w:spacing w:line="360" w:lineRule="auto"/>
        <w:jc w:val="both"/>
        <w:rPr>
          <w:sz w:val="20"/>
          <w:szCs w:val="20"/>
        </w:rPr>
      </w:pPr>
      <w:r w:rsidRPr="007E65B6">
        <w:rPr>
          <w:b/>
          <w:bCs/>
          <w:sz w:val="20"/>
          <w:szCs w:val="20"/>
        </w:rPr>
        <w:t>Menara Perkebunan</w:t>
      </w:r>
      <w:r w:rsidRPr="007E65B6">
        <w:rPr>
          <w:sz w:val="20"/>
          <w:szCs w:val="20"/>
        </w:rPr>
        <w:t xml:space="preserve"> as a communication medium for research in estate crops publishes articles on original research results, improved technologies, and reviews of biotechnology and bioindustry and its applications in the areas of agriculture, health, environment, and other aspects of biotechnology.</w:t>
      </w:r>
    </w:p>
    <w:p w14:paraId="0B2A7A4F" w14:textId="77777777" w:rsidR="00236A6C" w:rsidRDefault="00236A6C" w:rsidP="004B13C8">
      <w:pPr>
        <w:rPr>
          <w:color w:val="000000"/>
        </w:rPr>
      </w:pPr>
    </w:p>
    <w:p w14:paraId="77A2E397" w14:textId="77777777" w:rsidR="00236A6C" w:rsidRDefault="00236A6C" w:rsidP="004B13C8">
      <w:pPr>
        <w:rPr>
          <w:color w:val="000000"/>
        </w:rPr>
      </w:pPr>
    </w:p>
    <w:p w14:paraId="3F020F37" w14:textId="77777777" w:rsidR="00236A6C" w:rsidRDefault="00236A6C" w:rsidP="004B13C8">
      <w:pPr>
        <w:rPr>
          <w:color w:val="000000"/>
        </w:rPr>
      </w:pPr>
    </w:p>
    <w:p w14:paraId="4D0E9875" w14:textId="77777777" w:rsidR="00236A6C" w:rsidRDefault="00236A6C" w:rsidP="004B13C8">
      <w:pPr>
        <w:rPr>
          <w:color w:val="000000"/>
        </w:rPr>
      </w:pPr>
    </w:p>
    <w:p w14:paraId="43FB946C" w14:textId="77777777" w:rsidR="00236A6C" w:rsidRDefault="00236A6C" w:rsidP="004B13C8">
      <w:pPr>
        <w:rPr>
          <w:color w:val="000000"/>
        </w:rPr>
      </w:pPr>
    </w:p>
    <w:p w14:paraId="2579DDDC" w14:textId="77777777" w:rsidR="00236A6C" w:rsidRDefault="00236A6C" w:rsidP="004B13C8">
      <w:pPr>
        <w:rPr>
          <w:color w:val="000000"/>
        </w:rPr>
      </w:pPr>
    </w:p>
    <w:p w14:paraId="4F41069B" w14:textId="77777777" w:rsidR="00236A6C" w:rsidRDefault="00236A6C" w:rsidP="004B13C8">
      <w:pPr>
        <w:rPr>
          <w:color w:val="000000"/>
        </w:rPr>
      </w:pPr>
    </w:p>
    <w:p w14:paraId="0CA73F4E" w14:textId="77777777" w:rsidR="00236A6C" w:rsidRDefault="00236A6C" w:rsidP="004B13C8">
      <w:pPr>
        <w:rPr>
          <w:color w:val="000000"/>
        </w:rPr>
      </w:pPr>
    </w:p>
    <w:p w14:paraId="2D8A787C" w14:textId="77777777" w:rsidR="005159A2" w:rsidRDefault="005159A2" w:rsidP="004B13C8">
      <w:pPr>
        <w:rPr>
          <w:color w:val="000000"/>
        </w:rPr>
      </w:pPr>
    </w:p>
    <w:p w14:paraId="227218D5" w14:textId="77777777" w:rsidR="005159A2" w:rsidRDefault="005159A2" w:rsidP="004B13C8">
      <w:pPr>
        <w:rPr>
          <w:color w:val="000000"/>
        </w:rPr>
      </w:pPr>
    </w:p>
    <w:p w14:paraId="4A269597" w14:textId="77777777" w:rsidR="005159A2" w:rsidRDefault="005159A2" w:rsidP="004B13C8">
      <w:pPr>
        <w:rPr>
          <w:color w:val="000000"/>
        </w:rPr>
      </w:pPr>
    </w:p>
    <w:p w14:paraId="416E31CA" w14:textId="77777777" w:rsidR="0031742A" w:rsidRDefault="0031742A" w:rsidP="004B13C8">
      <w:pPr>
        <w:rPr>
          <w:color w:val="000000"/>
        </w:rPr>
      </w:pPr>
    </w:p>
    <w:p w14:paraId="2A754816" w14:textId="77777777" w:rsidR="0031742A" w:rsidRDefault="0031742A" w:rsidP="004B13C8">
      <w:pPr>
        <w:rPr>
          <w:color w:val="000000"/>
        </w:rPr>
      </w:pPr>
    </w:p>
    <w:p w14:paraId="1C4A3821" w14:textId="77777777" w:rsidR="005159A2" w:rsidRDefault="005159A2" w:rsidP="004B13C8">
      <w:pPr>
        <w:rPr>
          <w:color w:val="000000"/>
        </w:rPr>
      </w:pPr>
    </w:p>
    <w:p w14:paraId="24C38DA0" w14:textId="77777777" w:rsidR="00046428" w:rsidRDefault="00046428" w:rsidP="004B13C8">
      <w:pPr>
        <w:rPr>
          <w:color w:val="000000"/>
        </w:rPr>
      </w:pPr>
    </w:p>
    <w:p w14:paraId="5979AB99" w14:textId="77777777" w:rsidR="00046428" w:rsidRDefault="00046428" w:rsidP="004B13C8">
      <w:pPr>
        <w:rPr>
          <w:color w:val="000000"/>
        </w:rPr>
      </w:pPr>
    </w:p>
    <w:p w14:paraId="714F792D" w14:textId="77777777" w:rsidR="00046428" w:rsidRDefault="00046428" w:rsidP="004B13C8">
      <w:pPr>
        <w:rPr>
          <w:color w:val="000000"/>
        </w:rPr>
      </w:pPr>
    </w:p>
    <w:p w14:paraId="417C81B7" w14:textId="77777777" w:rsidR="0050195F" w:rsidRDefault="0050195F" w:rsidP="004B13C8">
      <w:pPr>
        <w:rPr>
          <w:color w:val="000000"/>
        </w:rPr>
      </w:pPr>
    </w:p>
    <w:p w14:paraId="05A46EEB" w14:textId="77777777" w:rsidR="0050195F" w:rsidRDefault="0050195F" w:rsidP="004B13C8">
      <w:pPr>
        <w:rPr>
          <w:color w:val="000000"/>
        </w:rPr>
      </w:pPr>
    </w:p>
    <w:p w14:paraId="7B740F97" w14:textId="77777777" w:rsidR="0050195F" w:rsidRDefault="0050195F" w:rsidP="004B13C8">
      <w:pPr>
        <w:rPr>
          <w:color w:val="000000"/>
        </w:rPr>
      </w:pPr>
    </w:p>
    <w:p w14:paraId="0E1C6094" w14:textId="77777777" w:rsidR="0050195F" w:rsidRDefault="0050195F" w:rsidP="004B13C8">
      <w:pPr>
        <w:rPr>
          <w:color w:val="000000"/>
        </w:rPr>
      </w:pPr>
    </w:p>
    <w:p w14:paraId="4EE42FF1" w14:textId="77777777" w:rsidR="0050195F" w:rsidRDefault="0050195F" w:rsidP="004B13C8">
      <w:pPr>
        <w:rPr>
          <w:color w:val="000000"/>
        </w:rPr>
      </w:pPr>
    </w:p>
    <w:p w14:paraId="37D3425D" w14:textId="77777777" w:rsidR="0050195F" w:rsidRDefault="0050195F" w:rsidP="004B13C8">
      <w:pPr>
        <w:rPr>
          <w:color w:val="000000"/>
        </w:rPr>
      </w:pPr>
    </w:p>
    <w:p w14:paraId="4BDE1766" w14:textId="77777777" w:rsidR="006E451A" w:rsidRDefault="006E451A" w:rsidP="004B13C8">
      <w:pPr>
        <w:rPr>
          <w:color w:val="000000"/>
        </w:rPr>
      </w:pPr>
    </w:p>
    <w:p w14:paraId="359D3337" w14:textId="77777777" w:rsidR="00825244" w:rsidRDefault="00825244" w:rsidP="004B13C8">
      <w:pPr>
        <w:rPr>
          <w:color w:val="000000"/>
        </w:rPr>
      </w:pPr>
    </w:p>
    <w:p w14:paraId="79B312C2" w14:textId="77777777" w:rsidR="0050195F" w:rsidRDefault="0050195F" w:rsidP="004B13C8">
      <w:pPr>
        <w:rPr>
          <w:color w:val="000000"/>
        </w:rPr>
      </w:pPr>
    </w:p>
    <w:p w14:paraId="6615E6F1" w14:textId="77777777" w:rsidR="0050195F" w:rsidRDefault="0050195F" w:rsidP="004B13C8">
      <w:pPr>
        <w:rPr>
          <w:color w:val="000000"/>
        </w:rPr>
      </w:pPr>
    </w:p>
    <w:p w14:paraId="2F0A626C" w14:textId="77777777" w:rsidR="0050195F" w:rsidRDefault="0050195F" w:rsidP="004B13C8">
      <w:pPr>
        <w:rPr>
          <w:color w:val="000000"/>
        </w:rPr>
      </w:pPr>
    </w:p>
    <w:p w14:paraId="24062F12" w14:textId="77777777" w:rsidR="00D443E0" w:rsidRDefault="00D443E0" w:rsidP="004B13C8">
      <w:pPr>
        <w:rPr>
          <w:color w:val="000000"/>
        </w:rPr>
      </w:pPr>
    </w:p>
    <w:p w14:paraId="2514EC15" w14:textId="77777777" w:rsidR="00D443E0" w:rsidRDefault="00D443E0" w:rsidP="004B13C8">
      <w:pPr>
        <w:rPr>
          <w:color w:val="000000"/>
        </w:rPr>
      </w:pPr>
    </w:p>
    <w:p w14:paraId="07344265" w14:textId="77777777" w:rsidR="004E4AB2" w:rsidRDefault="004E4AB2" w:rsidP="004B13C8">
      <w:pPr>
        <w:rPr>
          <w:color w:val="000000"/>
        </w:rPr>
      </w:pPr>
    </w:p>
    <w:p w14:paraId="5DA81CD9" w14:textId="77777777" w:rsidR="006702D0" w:rsidRDefault="006702D0" w:rsidP="00FF6693">
      <w:pPr>
        <w:outlineLvl w:val="0"/>
        <w:rPr>
          <w:color w:val="000000"/>
        </w:rPr>
      </w:pPr>
    </w:p>
    <w:p w14:paraId="5B34EE78" w14:textId="77777777" w:rsidR="006702D0" w:rsidRDefault="006702D0" w:rsidP="00FF6693">
      <w:pPr>
        <w:outlineLvl w:val="0"/>
        <w:rPr>
          <w:color w:val="000000"/>
          <w:sz w:val="20"/>
          <w:szCs w:val="20"/>
        </w:rPr>
      </w:pPr>
    </w:p>
    <w:p w14:paraId="5D19881E" w14:textId="37050901" w:rsidR="004B13C8" w:rsidRPr="0056591E" w:rsidRDefault="0050195F" w:rsidP="00FF6693">
      <w:pPr>
        <w:outlineLvl w:val="0"/>
        <w:rPr>
          <w:color w:val="000000"/>
          <w:sz w:val="20"/>
          <w:szCs w:val="20"/>
        </w:rPr>
      </w:pPr>
      <w:r>
        <w:rPr>
          <w:color w:val="000000"/>
          <w:sz w:val="20"/>
          <w:szCs w:val="20"/>
        </w:rPr>
        <w:t>Reviewer</w:t>
      </w:r>
      <w:r w:rsidR="004B13C8" w:rsidRPr="0056591E">
        <w:rPr>
          <w:color w:val="000000"/>
          <w:sz w:val="20"/>
          <w:szCs w:val="20"/>
        </w:rPr>
        <w:t xml:space="preserve"> </w:t>
      </w:r>
      <w:proofErr w:type="spellStart"/>
      <w:r w:rsidR="008138AF">
        <w:rPr>
          <w:color w:val="000000"/>
          <w:sz w:val="20"/>
          <w:szCs w:val="20"/>
        </w:rPr>
        <w:t>Acknowledment</w:t>
      </w:r>
      <w:proofErr w:type="spellEnd"/>
      <w:r w:rsidR="008138AF">
        <w:rPr>
          <w:color w:val="000000"/>
          <w:sz w:val="20"/>
          <w:szCs w:val="20"/>
        </w:rPr>
        <w:t xml:space="preserve"> </w:t>
      </w:r>
      <w:r w:rsidR="0031742A">
        <w:rPr>
          <w:color w:val="000000"/>
          <w:sz w:val="20"/>
          <w:szCs w:val="20"/>
        </w:rPr>
        <w:t xml:space="preserve">of </w:t>
      </w:r>
      <w:r w:rsidR="004B13C8" w:rsidRPr="0050195F">
        <w:rPr>
          <w:iCs/>
          <w:color w:val="000000"/>
          <w:sz w:val="20"/>
          <w:szCs w:val="20"/>
        </w:rPr>
        <w:t>Menara Perkebunan</w:t>
      </w:r>
      <w:r w:rsidR="005B1FFC" w:rsidRPr="0056591E">
        <w:rPr>
          <w:color w:val="000000"/>
          <w:sz w:val="20"/>
          <w:szCs w:val="20"/>
        </w:rPr>
        <w:t xml:space="preserve"> 202</w:t>
      </w:r>
      <w:r w:rsidR="005B6670">
        <w:rPr>
          <w:color w:val="000000"/>
          <w:sz w:val="20"/>
          <w:szCs w:val="20"/>
        </w:rPr>
        <w:t>5</w:t>
      </w:r>
      <w:r w:rsidR="004B13C8" w:rsidRPr="0056591E">
        <w:rPr>
          <w:color w:val="000000"/>
          <w:sz w:val="20"/>
          <w:szCs w:val="20"/>
        </w:rPr>
        <w:t xml:space="preserve"> Volume </w:t>
      </w:r>
      <w:r w:rsidR="00CB5C16" w:rsidRPr="0056591E">
        <w:rPr>
          <w:color w:val="000000"/>
          <w:sz w:val="20"/>
          <w:szCs w:val="20"/>
        </w:rPr>
        <w:t>9</w:t>
      </w:r>
      <w:r w:rsidR="005B6670">
        <w:rPr>
          <w:color w:val="000000"/>
          <w:sz w:val="20"/>
          <w:szCs w:val="20"/>
        </w:rPr>
        <w:t>3</w:t>
      </w:r>
      <w:r w:rsidR="004B13C8" w:rsidRPr="0056591E">
        <w:rPr>
          <w:color w:val="000000"/>
          <w:sz w:val="20"/>
          <w:szCs w:val="20"/>
        </w:rPr>
        <w:t xml:space="preserve">, </w:t>
      </w:r>
      <w:proofErr w:type="spellStart"/>
      <w:r w:rsidR="004B13C8" w:rsidRPr="0056591E">
        <w:rPr>
          <w:color w:val="000000"/>
          <w:sz w:val="20"/>
          <w:szCs w:val="20"/>
        </w:rPr>
        <w:t>Nomor</w:t>
      </w:r>
      <w:proofErr w:type="spellEnd"/>
      <w:r w:rsidR="004B13C8" w:rsidRPr="0056591E">
        <w:rPr>
          <w:color w:val="000000"/>
          <w:sz w:val="20"/>
          <w:szCs w:val="20"/>
        </w:rPr>
        <w:t xml:space="preserve"> </w:t>
      </w:r>
      <w:r w:rsidR="00462446">
        <w:rPr>
          <w:color w:val="000000"/>
          <w:sz w:val="20"/>
          <w:szCs w:val="20"/>
        </w:rPr>
        <w:t>2</w:t>
      </w:r>
      <w:r>
        <w:rPr>
          <w:color w:val="000000"/>
          <w:sz w:val="20"/>
          <w:szCs w:val="20"/>
        </w:rPr>
        <w:t xml:space="preserve"> edition</w:t>
      </w:r>
    </w:p>
    <w:p w14:paraId="3787D6C4" w14:textId="77777777" w:rsidR="0037088D" w:rsidRPr="00462446" w:rsidRDefault="0037088D" w:rsidP="00462446">
      <w:pPr>
        <w:jc w:val="both"/>
        <w:rPr>
          <w:color w:val="000000"/>
          <w:sz w:val="20"/>
          <w:szCs w:val="20"/>
        </w:rPr>
      </w:pPr>
    </w:p>
    <w:p w14:paraId="6A04CF66" w14:textId="77777777" w:rsidR="00462446" w:rsidRPr="00462446" w:rsidRDefault="00462446" w:rsidP="00462446">
      <w:pPr>
        <w:jc w:val="both"/>
        <w:rPr>
          <w:sz w:val="20"/>
          <w:szCs w:val="20"/>
        </w:rPr>
      </w:pPr>
      <w:proofErr w:type="spellStart"/>
      <w:r w:rsidRPr="00462446">
        <w:rPr>
          <w:sz w:val="20"/>
          <w:szCs w:val="20"/>
        </w:rPr>
        <w:t>Dr.</w:t>
      </w:r>
      <w:proofErr w:type="spellEnd"/>
      <w:r w:rsidRPr="00462446">
        <w:rPr>
          <w:sz w:val="20"/>
          <w:szCs w:val="20"/>
        </w:rPr>
        <w:t xml:space="preserve"> </w:t>
      </w:r>
      <w:proofErr w:type="spellStart"/>
      <w:r w:rsidRPr="00462446">
        <w:rPr>
          <w:sz w:val="20"/>
          <w:szCs w:val="20"/>
        </w:rPr>
        <w:t>Hasrul</w:t>
      </w:r>
      <w:proofErr w:type="spellEnd"/>
      <w:r w:rsidRPr="00462446">
        <w:rPr>
          <w:sz w:val="20"/>
          <w:szCs w:val="20"/>
        </w:rPr>
        <w:t xml:space="preserve"> A </w:t>
      </w:r>
      <w:proofErr w:type="spellStart"/>
      <w:r w:rsidRPr="00462446">
        <w:rPr>
          <w:sz w:val="20"/>
          <w:szCs w:val="20"/>
        </w:rPr>
        <w:t>Hasibuan</w:t>
      </w:r>
      <w:proofErr w:type="spellEnd"/>
      <w:r w:rsidRPr="00462446">
        <w:rPr>
          <w:sz w:val="20"/>
          <w:szCs w:val="20"/>
        </w:rPr>
        <w:t xml:space="preserve"> (Food chemistry/ IOPRI- Indonesia)</w:t>
      </w:r>
    </w:p>
    <w:p w14:paraId="55957450" w14:textId="77777777" w:rsidR="00462446" w:rsidRPr="00462446" w:rsidRDefault="00462446" w:rsidP="00462446">
      <w:pPr>
        <w:jc w:val="both"/>
        <w:rPr>
          <w:rFonts w:eastAsia="TimesNewRomanPSMT"/>
          <w:sz w:val="20"/>
          <w:szCs w:val="20"/>
        </w:rPr>
      </w:pPr>
      <w:r w:rsidRPr="00462446">
        <w:rPr>
          <w:rFonts w:eastAsia="TimesNewRomanPSMT"/>
          <w:sz w:val="20"/>
          <w:szCs w:val="20"/>
        </w:rPr>
        <w:t xml:space="preserve">Prof. </w:t>
      </w:r>
      <w:proofErr w:type="spellStart"/>
      <w:r w:rsidRPr="00462446">
        <w:rPr>
          <w:rFonts w:eastAsia="TimesNewRomanPSMT"/>
          <w:sz w:val="20"/>
          <w:szCs w:val="20"/>
        </w:rPr>
        <w:t>Dr.</w:t>
      </w:r>
      <w:proofErr w:type="spellEnd"/>
      <w:r w:rsidRPr="00462446">
        <w:rPr>
          <w:rFonts w:eastAsia="TimesNewRomanPSMT"/>
          <w:sz w:val="20"/>
          <w:szCs w:val="20"/>
        </w:rPr>
        <w:t xml:space="preserve"> </w:t>
      </w:r>
      <w:proofErr w:type="spellStart"/>
      <w:r w:rsidRPr="00462446">
        <w:rPr>
          <w:rFonts w:eastAsia="TimesNewRomanPSMT"/>
          <w:sz w:val="20"/>
          <w:szCs w:val="20"/>
        </w:rPr>
        <w:t>rer</w:t>
      </w:r>
      <w:proofErr w:type="spellEnd"/>
      <w:r w:rsidRPr="00462446">
        <w:rPr>
          <w:rFonts w:eastAsia="TimesNewRomanPSMT"/>
          <w:sz w:val="20"/>
          <w:szCs w:val="20"/>
        </w:rPr>
        <w:t xml:space="preserve">. Nat. </w:t>
      </w:r>
      <w:proofErr w:type="spellStart"/>
      <w:r w:rsidRPr="00462446">
        <w:rPr>
          <w:rFonts w:eastAsia="TimesNewRomanPSMT"/>
          <w:sz w:val="20"/>
          <w:szCs w:val="20"/>
        </w:rPr>
        <w:t>Arli</w:t>
      </w:r>
      <w:proofErr w:type="spellEnd"/>
      <w:r w:rsidRPr="00462446">
        <w:rPr>
          <w:rFonts w:eastAsia="TimesNewRomanPSMT"/>
          <w:sz w:val="20"/>
          <w:szCs w:val="20"/>
        </w:rPr>
        <w:t xml:space="preserve"> Aditya </w:t>
      </w:r>
      <w:proofErr w:type="spellStart"/>
      <w:r w:rsidRPr="00462446">
        <w:rPr>
          <w:rFonts w:eastAsia="TimesNewRomanPSMT"/>
          <w:sz w:val="20"/>
          <w:szCs w:val="20"/>
        </w:rPr>
        <w:t>Parikesit</w:t>
      </w:r>
      <w:proofErr w:type="spellEnd"/>
      <w:r w:rsidRPr="00462446">
        <w:rPr>
          <w:rFonts w:eastAsia="TimesNewRomanPSMT"/>
          <w:sz w:val="20"/>
          <w:szCs w:val="20"/>
        </w:rPr>
        <w:t xml:space="preserve"> (Bioinformatics/ Indonesia International Institute for Life Science- Indonesia)</w:t>
      </w:r>
    </w:p>
    <w:p w14:paraId="619C0F5B" w14:textId="03E983E6" w:rsidR="00462446" w:rsidRPr="00462446" w:rsidRDefault="004F00C3" w:rsidP="00462446">
      <w:pPr>
        <w:pStyle w:val="p1"/>
        <w:jc w:val="both"/>
        <w:rPr>
          <w:sz w:val="20"/>
          <w:szCs w:val="20"/>
        </w:rPr>
      </w:pPr>
      <w:r>
        <w:rPr>
          <w:sz w:val="20"/>
          <w:szCs w:val="20"/>
        </w:rPr>
        <w:t xml:space="preserve">Prof. </w:t>
      </w:r>
      <w:proofErr w:type="spellStart"/>
      <w:r w:rsidR="00462446" w:rsidRPr="00462446">
        <w:rPr>
          <w:sz w:val="20"/>
          <w:szCs w:val="20"/>
        </w:rPr>
        <w:t>Dr.</w:t>
      </w:r>
      <w:proofErr w:type="spellEnd"/>
      <w:r w:rsidR="00462446" w:rsidRPr="00462446">
        <w:rPr>
          <w:sz w:val="20"/>
          <w:szCs w:val="20"/>
        </w:rPr>
        <w:t xml:space="preserve"> Tr</w:t>
      </w:r>
      <w:proofErr w:type="spellStart"/>
      <w:r w:rsidR="00462446" w:rsidRPr="00462446">
        <w:rPr>
          <w:sz w:val="20"/>
          <w:szCs w:val="20"/>
        </w:rPr>
        <w:t>iwibowo</w:t>
      </w:r>
      <w:proofErr w:type="spellEnd"/>
      <w:r w:rsidR="00462446" w:rsidRPr="00462446">
        <w:rPr>
          <w:sz w:val="20"/>
          <w:szCs w:val="20"/>
        </w:rPr>
        <w:t xml:space="preserve"> </w:t>
      </w:r>
      <w:proofErr w:type="spellStart"/>
      <w:r w:rsidR="00462446" w:rsidRPr="00462446">
        <w:rPr>
          <w:sz w:val="20"/>
          <w:szCs w:val="20"/>
        </w:rPr>
        <w:t>Yuwono</w:t>
      </w:r>
      <w:proofErr w:type="spellEnd"/>
      <w:r w:rsidR="00462446" w:rsidRPr="00462446">
        <w:rPr>
          <w:sz w:val="20"/>
          <w:szCs w:val="20"/>
        </w:rPr>
        <w:t xml:space="preserve"> (</w:t>
      </w:r>
      <w:proofErr w:type="spellStart"/>
      <w:r w:rsidR="00462446" w:rsidRPr="00462446">
        <w:rPr>
          <w:sz w:val="20"/>
          <w:szCs w:val="20"/>
        </w:rPr>
        <w:t>Biotechnlogy</w:t>
      </w:r>
      <w:proofErr w:type="spellEnd"/>
      <w:r w:rsidR="00462446" w:rsidRPr="00462446">
        <w:rPr>
          <w:sz w:val="20"/>
          <w:szCs w:val="20"/>
        </w:rPr>
        <w:t xml:space="preserve">/ </w:t>
      </w:r>
      <w:proofErr w:type="spellStart"/>
      <w:r w:rsidR="00462446" w:rsidRPr="00462446">
        <w:rPr>
          <w:sz w:val="20"/>
          <w:szCs w:val="20"/>
        </w:rPr>
        <w:t>Gadjahmada</w:t>
      </w:r>
      <w:proofErr w:type="spellEnd"/>
      <w:r w:rsidR="00462446" w:rsidRPr="00462446">
        <w:rPr>
          <w:sz w:val="20"/>
          <w:szCs w:val="20"/>
        </w:rPr>
        <w:t xml:space="preserve"> University- Indonesia)</w:t>
      </w:r>
    </w:p>
    <w:p w14:paraId="3B05FE49" w14:textId="77777777" w:rsidR="00462446" w:rsidRPr="00462446" w:rsidRDefault="00462446" w:rsidP="00462446">
      <w:pPr>
        <w:pStyle w:val="p1"/>
        <w:jc w:val="both"/>
        <w:rPr>
          <w:sz w:val="20"/>
          <w:szCs w:val="20"/>
        </w:rPr>
      </w:pPr>
      <w:r w:rsidRPr="00462446">
        <w:rPr>
          <w:sz w:val="20"/>
          <w:szCs w:val="20"/>
        </w:rPr>
        <w:t xml:space="preserve">Dr Irma </w:t>
      </w:r>
      <w:proofErr w:type="spellStart"/>
      <w:r w:rsidRPr="00462446">
        <w:rPr>
          <w:sz w:val="20"/>
          <w:szCs w:val="20"/>
        </w:rPr>
        <w:t>Kresnawaty</w:t>
      </w:r>
      <w:proofErr w:type="spellEnd"/>
      <w:r w:rsidRPr="00462446">
        <w:rPr>
          <w:sz w:val="20"/>
          <w:szCs w:val="20"/>
        </w:rPr>
        <w:t xml:space="preserve"> (Biochemistry/ IOPRI- Indonesia)</w:t>
      </w:r>
    </w:p>
    <w:p w14:paraId="6FF90365" w14:textId="778A57DE" w:rsidR="00462446" w:rsidRPr="00462446" w:rsidRDefault="004F00C3" w:rsidP="00462446">
      <w:pPr>
        <w:pStyle w:val="p1"/>
        <w:jc w:val="both"/>
        <w:rPr>
          <w:sz w:val="20"/>
          <w:szCs w:val="20"/>
        </w:rPr>
      </w:pPr>
      <w:proofErr w:type="spellStart"/>
      <w:r>
        <w:rPr>
          <w:sz w:val="20"/>
          <w:szCs w:val="20"/>
        </w:rPr>
        <w:t xml:space="preserve">Prof. </w:t>
      </w:r>
      <w:r w:rsidR="00462446" w:rsidRPr="00462446">
        <w:rPr>
          <w:sz w:val="20"/>
          <w:szCs w:val="20"/>
        </w:rPr>
        <w:t>Dr</w:t>
      </w:r>
      <w:proofErr w:type="spellEnd"/>
      <w:r w:rsidR="00462446" w:rsidRPr="00462446">
        <w:rPr>
          <w:sz w:val="20"/>
          <w:szCs w:val="20"/>
        </w:rPr>
        <w:t xml:space="preserve"> Anja </w:t>
      </w:r>
      <w:proofErr w:type="spellStart"/>
      <w:r w:rsidR="00462446" w:rsidRPr="00462446">
        <w:rPr>
          <w:sz w:val="20"/>
          <w:szCs w:val="20"/>
        </w:rPr>
        <w:t>Meryandini</w:t>
      </w:r>
      <w:proofErr w:type="spellEnd"/>
      <w:r w:rsidR="00462446" w:rsidRPr="00462446">
        <w:rPr>
          <w:sz w:val="20"/>
          <w:szCs w:val="20"/>
        </w:rPr>
        <w:t xml:space="preserve"> (Microbiology/ IPB University-Indonesia)</w:t>
      </w:r>
    </w:p>
    <w:p w14:paraId="3F042178" w14:textId="77777777" w:rsidR="00462446" w:rsidRPr="00462446" w:rsidRDefault="00462446" w:rsidP="00462446">
      <w:pPr>
        <w:pStyle w:val="p1"/>
        <w:jc w:val="both"/>
        <w:rPr>
          <w:sz w:val="20"/>
          <w:szCs w:val="20"/>
        </w:rPr>
      </w:pPr>
      <w:r w:rsidRPr="00462446">
        <w:rPr>
          <w:sz w:val="20"/>
          <w:szCs w:val="20"/>
        </w:rPr>
        <w:t xml:space="preserve">Dr Dina Kartika Maharani, MSc ( Chemistry/ Universitas </w:t>
      </w:r>
      <w:proofErr w:type="spellStart"/>
      <w:r w:rsidRPr="00462446">
        <w:rPr>
          <w:sz w:val="20"/>
          <w:szCs w:val="20"/>
        </w:rPr>
        <w:t>Negrei</w:t>
      </w:r>
      <w:proofErr w:type="spellEnd"/>
      <w:r w:rsidRPr="00462446">
        <w:rPr>
          <w:sz w:val="20"/>
          <w:szCs w:val="20"/>
        </w:rPr>
        <w:t xml:space="preserve"> Surabaya-Indonesia)</w:t>
      </w:r>
    </w:p>
    <w:p w14:paraId="1C84C21A" w14:textId="77777777" w:rsidR="00462446" w:rsidRPr="00462446" w:rsidRDefault="00462446" w:rsidP="00462446">
      <w:pPr>
        <w:pStyle w:val="p1"/>
        <w:jc w:val="both"/>
        <w:rPr>
          <w:sz w:val="20"/>
          <w:szCs w:val="20"/>
        </w:rPr>
      </w:pPr>
      <w:r w:rsidRPr="00462446">
        <w:rPr>
          <w:sz w:val="20"/>
          <w:szCs w:val="20"/>
        </w:rPr>
        <w:t xml:space="preserve">Prof </w:t>
      </w:r>
      <w:proofErr w:type="spellStart"/>
      <w:r w:rsidRPr="00462446">
        <w:rPr>
          <w:sz w:val="20"/>
          <w:szCs w:val="20"/>
        </w:rPr>
        <w:t>Dr.</w:t>
      </w:r>
      <w:proofErr w:type="spellEnd"/>
      <w:r w:rsidRPr="00462446">
        <w:rPr>
          <w:sz w:val="20"/>
          <w:szCs w:val="20"/>
        </w:rPr>
        <w:t xml:space="preserve"> Made Tri Ari </w:t>
      </w:r>
      <w:proofErr w:type="spellStart"/>
      <w:r w:rsidRPr="00462446">
        <w:rPr>
          <w:sz w:val="20"/>
          <w:szCs w:val="20"/>
        </w:rPr>
        <w:t>Penia</w:t>
      </w:r>
      <w:proofErr w:type="spellEnd"/>
      <w:r w:rsidRPr="00462446">
        <w:rPr>
          <w:sz w:val="20"/>
          <w:szCs w:val="20"/>
        </w:rPr>
        <w:t xml:space="preserve"> </w:t>
      </w:r>
      <w:proofErr w:type="spellStart"/>
      <w:r w:rsidRPr="00462446">
        <w:rPr>
          <w:sz w:val="20"/>
          <w:szCs w:val="20"/>
        </w:rPr>
        <w:t>Kresnowati</w:t>
      </w:r>
      <w:proofErr w:type="spellEnd"/>
      <w:r w:rsidRPr="00462446">
        <w:rPr>
          <w:sz w:val="20"/>
          <w:szCs w:val="20"/>
        </w:rPr>
        <w:t xml:space="preserve"> (Food Technology/ ITB-Indonesia)</w:t>
      </w:r>
    </w:p>
    <w:p w14:paraId="2C171A31" w14:textId="77777777" w:rsidR="00462446" w:rsidRPr="00462446" w:rsidRDefault="00462446" w:rsidP="00462446">
      <w:pPr>
        <w:pStyle w:val="p1"/>
        <w:jc w:val="both"/>
        <w:rPr>
          <w:sz w:val="20"/>
          <w:szCs w:val="20"/>
        </w:rPr>
      </w:pPr>
      <w:r w:rsidRPr="00462446">
        <w:rPr>
          <w:sz w:val="20"/>
          <w:szCs w:val="20"/>
        </w:rPr>
        <w:t xml:space="preserve">Dr Hari </w:t>
      </w:r>
      <w:proofErr w:type="spellStart"/>
      <w:r w:rsidRPr="00462446">
        <w:rPr>
          <w:sz w:val="20"/>
          <w:szCs w:val="20"/>
        </w:rPr>
        <w:t>Prawiratama</w:t>
      </w:r>
      <w:proofErr w:type="spellEnd"/>
      <w:r w:rsidRPr="00462446">
        <w:rPr>
          <w:sz w:val="20"/>
          <w:szCs w:val="20"/>
        </w:rPr>
        <w:t xml:space="preserve"> (Plant Protection/ IOPRI-Indonesia)</w:t>
      </w:r>
    </w:p>
    <w:p w14:paraId="0D548CDD" w14:textId="333F4072" w:rsidR="00462446" w:rsidRPr="00462446" w:rsidRDefault="00462446" w:rsidP="00462446">
      <w:pPr>
        <w:pStyle w:val="p1"/>
        <w:jc w:val="both"/>
        <w:rPr>
          <w:sz w:val="20"/>
          <w:szCs w:val="20"/>
        </w:rPr>
      </w:pPr>
      <w:r w:rsidRPr="00462446">
        <w:rPr>
          <w:sz w:val="20"/>
          <w:szCs w:val="20"/>
        </w:rPr>
        <w:t xml:space="preserve">Dr </w:t>
      </w:r>
      <w:proofErr w:type="spellStart"/>
      <w:r w:rsidR="004F00C3">
        <w:rPr>
          <w:sz w:val="20"/>
          <w:szCs w:val="20"/>
        </w:rPr>
        <w:t>R</w:t>
      </w:r>
      <w:r w:rsidRPr="00462446">
        <w:rPr>
          <w:sz w:val="20"/>
          <w:szCs w:val="20"/>
        </w:rPr>
        <w:t>ahardian</w:t>
      </w:r>
      <w:proofErr w:type="spellEnd"/>
      <w:r w:rsidRPr="00462446">
        <w:rPr>
          <w:sz w:val="20"/>
          <w:szCs w:val="20"/>
        </w:rPr>
        <w:t xml:space="preserve"> </w:t>
      </w:r>
      <w:proofErr w:type="spellStart"/>
      <w:r w:rsidRPr="00462446">
        <w:rPr>
          <w:sz w:val="20"/>
          <w:szCs w:val="20"/>
        </w:rPr>
        <w:t>Pratama</w:t>
      </w:r>
      <w:proofErr w:type="spellEnd"/>
      <w:r w:rsidRPr="00462446">
        <w:rPr>
          <w:sz w:val="20"/>
          <w:szCs w:val="20"/>
        </w:rPr>
        <w:t xml:space="preserve"> (Bioinformatic/ IPB University-Indonesia)</w:t>
      </w:r>
    </w:p>
    <w:p w14:paraId="7FACC390" w14:textId="77777777" w:rsidR="00462446" w:rsidRPr="00462446" w:rsidRDefault="00462446" w:rsidP="00462446">
      <w:pPr>
        <w:pStyle w:val="p1"/>
        <w:jc w:val="both"/>
        <w:rPr>
          <w:sz w:val="20"/>
          <w:szCs w:val="20"/>
        </w:rPr>
      </w:pPr>
      <w:r w:rsidRPr="00462446">
        <w:rPr>
          <w:sz w:val="20"/>
          <w:szCs w:val="20"/>
        </w:rPr>
        <w:t xml:space="preserve">Dr </w:t>
      </w:r>
      <w:proofErr w:type="spellStart"/>
      <w:r w:rsidRPr="00462446">
        <w:rPr>
          <w:sz w:val="20"/>
          <w:szCs w:val="20"/>
        </w:rPr>
        <w:t>Naswandi</w:t>
      </w:r>
      <w:proofErr w:type="spellEnd"/>
      <w:r w:rsidRPr="00462446">
        <w:rPr>
          <w:sz w:val="20"/>
          <w:szCs w:val="20"/>
        </w:rPr>
        <w:t xml:space="preserve"> Nur (Microbiology/ National Research and Innovation Agency- Indonesia)</w:t>
      </w:r>
    </w:p>
    <w:p w14:paraId="21D75DE1" w14:textId="77777777" w:rsidR="00462446" w:rsidRPr="00462446" w:rsidRDefault="00462446" w:rsidP="00462446">
      <w:pPr>
        <w:pStyle w:val="p1"/>
        <w:jc w:val="both"/>
        <w:rPr>
          <w:sz w:val="20"/>
          <w:szCs w:val="20"/>
        </w:rPr>
      </w:pPr>
      <w:r w:rsidRPr="00462446">
        <w:rPr>
          <w:sz w:val="20"/>
          <w:szCs w:val="20"/>
        </w:rPr>
        <w:t xml:space="preserve">Dr </w:t>
      </w:r>
      <w:proofErr w:type="spellStart"/>
      <w:r w:rsidRPr="00462446">
        <w:rPr>
          <w:sz w:val="20"/>
          <w:szCs w:val="20"/>
        </w:rPr>
        <w:t>Efi</w:t>
      </w:r>
      <w:proofErr w:type="spellEnd"/>
      <w:r w:rsidRPr="00462446">
        <w:rPr>
          <w:sz w:val="20"/>
          <w:szCs w:val="20"/>
        </w:rPr>
        <w:t xml:space="preserve"> </w:t>
      </w:r>
      <w:proofErr w:type="spellStart"/>
      <w:r w:rsidRPr="00462446">
        <w:rPr>
          <w:sz w:val="20"/>
          <w:szCs w:val="20"/>
        </w:rPr>
        <w:t>Toding</w:t>
      </w:r>
      <w:proofErr w:type="spellEnd"/>
      <w:r w:rsidRPr="00462446">
        <w:rPr>
          <w:sz w:val="20"/>
          <w:szCs w:val="20"/>
        </w:rPr>
        <w:t xml:space="preserve"> </w:t>
      </w:r>
      <w:proofErr w:type="spellStart"/>
      <w:r w:rsidRPr="00462446">
        <w:rPr>
          <w:sz w:val="20"/>
          <w:szCs w:val="20"/>
        </w:rPr>
        <w:t>Tondok</w:t>
      </w:r>
      <w:proofErr w:type="spellEnd"/>
      <w:r w:rsidRPr="00462446">
        <w:rPr>
          <w:sz w:val="20"/>
          <w:szCs w:val="20"/>
        </w:rPr>
        <w:t xml:space="preserve">, SP, </w:t>
      </w:r>
      <w:proofErr w:type="spellStart"/>
      <w:r w:rsidRPr="00462446">
        <w:rPr>
          <w:sz w:val="20"/>
          <w:szCs w:val="20"/>
        </w:rPr>
        <w:t>MSi</w:t>
      </w:r>
      <w:proofErr w:type="spellEnd"/>
      <w:r w:rsidRPr="00462446">
        <w:rPr>
          <w:sz w:val="20"/>
          <w:szCs w:val="20"/>
        </w:rPr>
        <w:t xml:space="preserve"> (Plant Protection/ IPB University-Indonesia)</w:t>
      </w:r>
    </w:p>
    <w:p w14:paraId="239EC66A" w14:textId="77777777" w:rsidR="005B6670" w:rsidRPr="00462446" w:rsidRDefault="005B6670" w:rsidP="00462446">
      <w:pPr>
        <w:pStyle w:val="BodyTextIndent"/>
        <w:tabs>
          <w:tab w:val="clear" w:pos="2400"/>
          <w:tab w:val="left" w:pos="450"/>
        </w:tabs>
        <w:ind w:left="142" w:hanging="142"/>
      </w:pPr>
      <w:r w:rsidRPr="00462446">
        <w:t xml:space="preserve">Dr. </w:t>
      </w:r>
      <w:proofErr w:type="spellStart"/>
      <w:r w:rsidRPr="00462446">
        <w:t>Ir</w:t>
      </w:r>
      <w:proofErr w:type="spellEnd"/>
      <w:r w:rsidRPr="00462446">
        <w:t xml:space="preserve"> Jenny Elisabeth, MS (Food Technology/ Wilmar Business Polytechnic- Indonesia)</w:t>
      </w:r>
    </w:p>
    <w:p w14:paraId="1D2E98D1" w14:textId="77777777" w:rsidR="005B6670" w:rsidRPr="00462446" w:rsidRDefault="005B6670" w:rsidP="00462446">
      <w:pPr>
        <w:jc w:val="both"/>
        <w:rPr>
          <w:iCs/>
          <w:sz w:val="20"/>
          <w:szCs w:val="20"/>
        </w:rPr>
      </w:pPr>
      <w:proofErr w:type="spellStart"/>
      <w:r w:rsidRPr="00462446">
        <w:rPr>
          <w:iCs/>
          <w:sz w:val="20"/>
          <w:szCs w:val="20"/>
        </w:rPr>
        <w:t>Dr.</w:t>
      </w:r>
      <w:proofErr w:type="spellEnd"/>
      <w:r w:rsidRPr="00462446">
        <w:rPr>
          <w:iCs/>
          <w:sz w:val="20"/>
          <w:szCs w:val="20"/>
        </w:rPr>
        <w:t xml:space="preserve"> Happy </w:t>
      </w:r>
      <w:proofErr w:type="spellStart"/>
      <w:r w:rsidRPr="00462446">
        <w:rPr>
          <w:iCs/>
          <w:sz w:val="20"/>
          <w:szCs w:val="20"/>
        </w:rPr>
        <w:t>Widiastuti</w:t>
      </w:r>
      <w:proofErr w:type="spellEnd"/>
      <w:r w:rsidRPr="00462446">
        <w:rPr>
          <w:iCs/>
          <w:sz w:val="20"/>
          <w:szCs w:val="20"/>
        </w:rPr>
        <w:t>, MS</w:t>
      </w:r>
      <w:r w:rsidRPr="00462446">
        <w:rPr>
          <w:iCs/>
          <w:sz w:val="20"/>
          <w:szCs w:val="20"/>
          <w:lang w:val="id-ID"/>
        </w:rPr>
        <w:t>i</w:t>
      </w:r>
      <w:r w:rsidRPr="00462446">
        <w:rPr>
          <w:iCs/>
          <w:sz w:val="20"/>
          <w:szCs w:val="20"/>
        </w:rPr>
        <w:t xml:space="preserve"> (</w:t>
      </w:r>
      <w:r w:rsidRPr="00462446">
        <w:rPr>
          <w:sz w:val="20"/>
          <w:szCs w:val="20"/>
        </w:rPr>
        <w:t>Soil Microbiology</w:t>
      </w:r>
      <w:r w:rsidRPr="00462446">
        <w:rPr>
          <w:iCs/>
          <w:sz w:val="20"/>
          <w:szCs w:val="20"/>
        </w:rPr>
        <w:t xml:space="preserve"> / </w:t>
      </w:r>
      <w:r w:rsidRPr="00462446">
        <w:rPr>
          <w:sz w:val="20"/>
          <w:szCs w:val="20"/>
        </w:rPr>
        <w:t>IOPRI - Indonesia</w:t>
      </w:r>
      <w:r w:rsidRPr="00462446">
        <w:rPr>
          <w:iCs/>
          <w:sz w:val="20"/>
          <w:szCs w:val="20"/>
        </w:rPr>
        <w:t>)</w:t>
      </w:r>
    </w:p>
    <w:p w14:paraId="6CC5C7E3" w14:textId="77777777" w:rsidR="005B6670" w:rsidRPr="00462446" w:rsidRDefault="005B6670" w:rsidP="00462446">
      <w:pPr>
        <w:pStyle w:val="BodyTextIndent"/>
        <w:tabs>
          <w:tab w:val="clear" w:pos="2400"/>
          <w:tab w:val="left" w:pos="450"/>
        </w:tabs>
        <w:ind w:left="142" w:hanging="142"/>
      </w:pPr>
      <w:r w:rsidRPr="00462446">
        <w:t xml:space="preserve">Prof. Dr. </w:t>
      </w:r>
      <w:proofErr w:type="spellStart"/>
      <w:r w:rsidRPr="00462446">
        <w:t>Ing.Ir</w:t>
      </w:r>
      <w:proofErr w:type="spellEnd"/>
      <w:r w:rsidRPr="00462446">
        <w:t xml:space="preserve">. </w:t>
      </w:r>
      <w:proofErr w:type="spellStart"/>
      <w:r w:rsidRPr="00462446">
        <w:t>Misri</w:t>
      </w:r>
      <w:proofErr w:type="spellEnd"/>
      <w:r w:rsidRPr="00462446">
        <w:t xml:space="preserve"> </w:t>
      </w:r>
      <w:proofErr w:type="spellStart"/>
      <w:r w:rsidRPr="00462446">
        <w:t>Gozan</w:t>
      </w:r>
      <w:proofErr w:type="spellEnd"/>
      <w:r w:rsidRPr="00462446">
        <w:t>, MTech, IPU (</w:t>
      </w:r>
      <w:proofErr w:type="spellStart"/>
      <w:r w:rsidRPr="00462446">
        <w:t>Bioproses</w:t>
      </w:r>
      <w:proofErr w:type="spellEnd"/>
      <w:r w:rsidRPr="00462446">
        <w:t>/ Universitas Indonesia- Indonesia)</w:t>
      </w:r>
    </w:p>
    <w:p w14:paraId="1D164AEB" w14:textId="77777777" w:rsidR="0031742A" w:rsidRPr="0031742A" w:rsidRDefault="0031742A" w:rsidP="0031742A">
      <w:pPr>
        <w:pStyle w:val="BodyTextIndent"/>
        <w:tabs>
          <w:tab w:val="clear" w:pos="2400"/>
          <w:tab w:val="left" w:pos="1950"/>
        </w:tabs>
        <w:spacing w:after="120"/>
        <w:ind w:left="1440" w:hanging="1440"/>
        <w:jc w:val="center"/>
      </w:pPr>
    </w:p>
    <w:p w14:paraId="25D9B608" w14:textId="77777777" w:rsidR="0031742A" w:rsidRPr="007D3426" w:rsidRDefault="0031742A" w:rsidP="0031742A">
      <w:pPr>
        <w:pStyle w:val="BodyTextIndent"/>
        <w:tabs>
          <w:tab w:val="clear" w:pos="2400"/>
          <w:tab w:val="left" w:pos="2325"/>
        </w:tabs>
        <w:ind w:left="150" w:hanging="150"/>
        <w:rPr>
          <w:sz w:val="18"/>
          <w:szCs w:val="18"/>
        </w:rPr>
      </w:pPr>
    </w:p>
    <w:p w14:paraId="497D64CF" w14:textId="77777777" w:rsidR="006702D0" w:rsidRPr="0031742A" w:rsidRDefault="006702D0" w:rsidP="0031742A">
      <w:pPr>
        <w:pStyle w:val="BodyTextIndent"/>
        <w:tabs>
          <w:tab w:val="clear" w:pos="2400"/>
          <w:tab w:val="left" w:pos="450"/>
        </w:tabs>
        <w:ind w:left="142" w:hanging="142"/>
        <w:jc w:val="left"/>
      </w:pPr>
    </w:p>
    <w:p w14:paraId="7407EC10" w14:textId="77777777" w:rsidR="00DA3455" w:rsidRPr="007D3426" w:rsidRDefault="00DA3455" w:rsidP="00DA3455">
      <w:pPr>
        <w:pStyle w:val="BodyTextIndent"/>
        <w:tabs>
          <w:tab w:val="clear" w:pos="2400"/>
          <w:tab w:val="left" w:pos="1950"/>
        </w:tabs>
        <w:ind w:left="1440" w:hanging="1440"/>
        <w:jc w:val="center"/>
        <w:rPr>
          <w:sz w:val="18"/>
          <w:szCs w:val="18"/>
        </w:rPr>
      </w:pPr>
    </w:p>
    <w:p w14:paraId="367C25EA" w14:textId="77777777" w:rsidR="00DA3455" w:rsidRPr="00010750" w:rsidRDefault="00DA3455" w:rsidP="00DA3455">
      <w:pPr>
        <w:pStyle w:val="BodyTextIndent"/>
        <w:tabs>
          <w:tab w:val="clear" w:pos="2400"/>
          <w:tab w:val="left" w:pos="2325"/>
        </w:tabs>
        <w:spacing w:afterLines="60" w:after="144"/>
        <w:ind w:left="144" w:hanging="144"/>
        <w:jc w:val="center"/>
        <w:rPr>
          <w:iCs/>
          <w:sz w:val="18"/>
          <w:szCs w:val="18"/>
        </w:rPr>
      </w:pPr>
    </w:p>
    <w:p w14:paraId="5DDA2A40" w14:textId="77777777" w:rsidR="00DA3455" w:rsidRPr="00826329" w:rsidRDefault="00DA3455" w:rsidP="00DA3455">
      <w:pPr>
        <w:jc w:val="center"/>
        <w:rPr>
          <w:sz w:val="18"/>
          <w:szCs w:val="18"/>
        </w:rPr>
      </w:pPr>
    </w:p>
    <w:p w14:paraId="075EDD35" w14:textId="5C590F60" w:rsidR="005B1FFC" w:rsidRPr="00046428" w:rsidRDefault="005B1FFC" w:rsidP="00046428">
      <w:pPr>
        <w:rPr>
          <w:sz w:val="20"/>
          <w:szCs w:val="20"/>
        </w:rPr>
      </w:pPr>
    </w:p>
    <w:p w14:paraId="6953990D" w14:textId="77777777" w:rsidR="00F20F95" w:rsidRPr="00046428" w:rsidRDefault="00F20F95" w:rsidP="00046428">
      <w:pPr>
        <w:pStyle w:val="BodyTextIndent"/>
        <w:tabs>
          <w:tab w:val="clear" w:pos="2400"/>
          <w:tab w:val="left" w:pos="1950"/>
        </w:tabs>
        <w:spacing w:after="12"/>
        <w:ind w:left="360" w:hanging="270"/>
        <w:jc w:val="left"/>
        <w:rPr>
          <w:color w:val="000000"/>
        </w:rPr>
      </w:pPr>
    </w:p>
    <w:p w14:paraId="47237C50" w14:textId="77777777" w:rsidR="00F20F95" w:rsidRDefault="00F20F95" w:rsidP="00DD35F4">
      <w:pPr>
        <w:pStyle w:val="BodyTextIndent"/>
        <w:tabs>
          <w:tab w:val="clear" w:pos="2400"/>
          <w:tab w:val="left" w:pos="1950"/>
        </w:tabs>
        <w:ind w:left="270" w:hanging="270"/>
        <w:rPr>
          <w:color w:val="000000"/>
        </w:rPr>
      </w:pPr>
    </w:p>
    <w:p w14:paraId="00CD4081" w14:textId="77777777" w:rsidR="004B13C8" w:rsidRDefault="004B13C8" w:rsidP="00A508BB">
      <w:pPr>
        <w:jc w:val="center"/>
        <w:rPr>
          <w:color w:val="000000"/>
        </w:rPr>
      </w:pPr>
    </w:p>
    <w:p w14:paraId="5D3033CF" w14:textId="77777777" w:rsidR="004B13C8" w:rsidRDefault="004B13C8" w:rsidP="00A508BB">
      <w:pPr>
        <w:jc w:val="center"/>
        <w:rPr>
          <w:color w:val="000000"/>
        </w:rPr>
      </w:pPr>
    </w:p>
    <w:p w14:paraId="1D4066B7" w14:textId="77777777" w:rsidR="004B13C8" w:rsidRDefault="004B13C8" w:rsidP="00A508BB">
      <w:pPr>
        <w:jc w:val="center"/>
        <w:rPr>
          <w:color w:val="000000"/>
        </w:rPr>
      </w:pPr>
    </w:p>
    <w:p w14:paraId="4AB1499B" w14:textId="65CF21BA" w:rsidR="004B13C8" w:rsidRDefault="004B13C8" w:rsidP="00A508BB">
      <w:pPr>
        <w:jc w:val="center"/>
        <w:rPr>
          <w:color w:val="000000"/>
        </w:rPr>
      </w:pPr>
    </w:p>
    <w:p w14:paraId="564DD4AF" w14:textId="02E50E93" w:rsidR="005F5362" w:rsidRDefault="005F5362" w:rsidP="00A508BB">
      <w:pPr>
        <w:jc w:val="center"/>
        <w:rPr>
          <w:color w:val="000000"/>
        </w:rPr>
      </w:pPr>
    </w:p>
    <w:p w14:paraId="286CDE71" w14:textId="739E6200" w:rsidR="005F5362" w:rsidRDefault="005F5362" w:rsidP="00A508BB">
      <w:pPr>
        <w:jc w:val="center"/>
        <w:rPr>
          <w:color w:val="000000"/>
        </w:rPr>
      </w:pPr>
    </w:p>
    <w:p w14:paraId="1E229FC0" w14:textId="31574512" w:rsidR="005F5362" w:rsidRDefault="005F5362" w:rsidP="00A508BB">
      <w:pPr>
        <w:jc w:val="center"/>
        <w:rPr>
          <w:color w:val="000000"/>
        </w:rPr>
      </w:pPr>
    </w:p>
    <w:p w14:paraId="7C017F7A" w14:textId="60847782" w:rsidR="005F5362" w:rsidRDefault="005F5362" w:rsidP="00A508BB">
      <w:pPr>
        <w:jc w:val="center"/>
        <w:rPr>
          <w:color w:val="000000"/>
        </w:rPr>
      </w:pPr>
    </w:p>
    <w:p w14:paraId="54E9B0BC" w14:textId="242DF577" w:rsidR="005F5362" w:rsidRDefault="005F5362" w:rsidP="00A508BB">
      <w:pPr>
        <w:jc w:val="center"/>
        <w:rPr>
          <w:color w:val="000000"/>
        </w:rPr>
      </w:pPr>
    </w:p>
    <w:p w14:paraId="122E8F8E" w14:textId="1F45EC57" w:rsidR="005F5362" w:rsidRDefault="005F5362" w:rsidP="00A508BB">
      <w:pPr>
        <w:jc w:val="center"/>
        <w:rPr>
          <w:color w:val="000000"/>
        </w:rPr>
      </w:pPr>
    </w:p>
    <w:p w14:paraId="58889075" w14:textId="0A1AC3F4" w:rsidR="005F5362" w:rsidRDefault="005F5362" w:rsidP="00A508BB">
      <w:pPr>
        <w:jc w:val="center"/>
        <w:rPr>
          <w:color w:val="000000"/>
        </w:rPr>
      </w:pPr>
    </w:p>
    <w:p w14:paraId="3FDC2D40" w14:textId="7CC0C045" w:rsidR="005F5362" w:rsidRDefault="005F5362" w:rsidP="00A508BB">
      <w:pPr>
        <w:jc w:val="center"/>
        <w:rPr>
          <w:color w:val="000000"/>
        </w:rPr>
      </w:pPr>
    </w:p>
    <w:p w14:paraId="099D16F9" w14:textId="6A870454" w:rsidR="005F5362" w:rsidRDefault="005F5362" w:rsidP="00A508BB">
      <w:pPr>
        <w:jc w:val="center"/>
        <w:rPr>
          <w:color w:val="000000"/>
        </w:rPr>
      </w:pPr>
    </w:p>
    <w:p w14:paraId="58BDFB5B" w14:textId="0B60C108" w:rsidR="005F5362" w:rsidRDefault="005F5362" w:rsidP="00A508BB">
      <w:pPr>
        <w:jc w:val="center"/>
        <w:rPr>
          <w:color w:val="000000"/>
        </w:rPr>
      </w:pPr>
    </w:p>
    <w:p w14:paraId="19DA03C2" w14:textId="5BCEF7A0" w:rsidR="005F5362" w:rsidRDefault="005F5362" w:rsidP="00A508BB">
      <w:pPr>
        <w:jc w:val="center"/>
        <w:rPr>
          <w:color w:val="000000"/>
        </w:rPr>
      </w:pPr>
    </w:p>
    <w:p w14:paraId="2DFEA046" w14:textId="1C576D88" w:rsidR="005F5362" w:rsidRDefault="005F5362" w:rsidP="00A508BB">
      <w:pPr>
        <w:jc w:val="center"/>
        <w:rPr>
          <w:color w:val="000000"/>
        </w:rPr>
      </w:pPr>
    </w:p>
    <w:p w14:paraId="6111B48D" w14:textId="7F485D43" w:rsidR="005F5362" w:rsidRDefault="005F5362" w:rsidP="00A508BB">
      <w:pPr>
        <w:jc w:val="center"/>
        <w:rPr>
          <w:color w:val="000000"/>
        </w:rPr>
      </w:pPr>
    </w:p>
    <w:p w14:paraId="162EBD97" w14:textId="1A2C1337" w:rsidR="005F5362" w:rsidRDefault="005F5362" w:rsidP="00A508BB">
      <w:pPr>
        <w:jc w:val="center"/>
        <w:rPr>
          <w:color w:val="000000"/>
        </w:rPr>
      </w:pPr>
    </w:p>
    <w:p w14:paraId="27E9D1CA" w14:textId="5021FDAF" w:rsidR="005F5362" w:rsidRDefault="005F5362" w:rsidP="00A508BB">
      <w:pPr>
        <w:jc w:val="center"/>
        <w:rPr>
          <w:color w:val="000000"/>
        </w:rPr>
      </w:pPr>
    </w:p>
    <w:p w14:paraId="430E1178" w14:textId="0DC0FBD8" w:rsidR="005F5362" w:rsidRDefault="005F5362" w:rsidP="00A508BB">
      <w:pPr>
        <w:jc w:val="center"/>
        <w:rPr>
          <w:color w:val="000000"/>
        </w:rPr>
      </w:pPr>
    </w:p>
    <w:p w14:paraId="3F8A3961" w14:textId="34C802A6" w:rsidR="005F5362" w:rsidRDefault="005F5362" w:rsidP="00A508BB">
      <w:pPr>
        <w:jc w:val="center"/>
        <w:rPr>
          <w:color w:val="000000"/>
        </w:rPr>
      </w:pPr>
    </w:p>
    <w:p w14:paraId="781A6DEC" w14:textId="28F7EBD9" w:rsidR="005F5362" w:rsidRDefault="005F5362" w:rsidP="00A508BB">
      <w:pPr>
        <w:jc w:val="center"/>
        <w:rPr>
          <w:color w:val="000000"/>
        </w:rPr>
      </w:pPr>
    </w:p>
    <w:p w14:paraId="4A1FBA13" w14:textId="3E32475D" w:rsidR="005F5362" w:rsidRDefault="005F5362" w:rsidP="00A508BB">
      <w:pPr>
        <w:jc w:val="center"/>
        <w:rPr>
          <w:color w:val="000000"/>
        </w:rPr>
      </w:pPr>
    </w:p>
    <w:p w14:paraId="29E89A2C" w14:textId="5B6F463A" w:rsidR="005F5362" w:rsidRDefault="005F5362" w:rsidP="00A508BB">
      <w:pPr>
        <w:jc w:val="center"/>
        <w:rPr>
          <w:color w:val="000000"/>
        </w:rPr>
      </w:pPr>
    </w:p>
    <w:p w14:paraId="56E5FA68" w14:textId="4FC451BB" w:rsidR="005F5362" w:rsidRDefault="005F5362" w:rsidP="00A508BB">
      <w:pPr>
        <w:jc w:val="center"/>
        <w:rPr>
          <w:color w:val="000000"/>
        </w:rPr>
      </w:pPr>
    </w:p>
    <w:p w14:paraId="7FBC99D1" w14:textId="77777777" w:rsidR="005159A2" w:rsidRDefault="005159A2" w:rsidP="00A508BB">
      <w:pPr>
        <w:jc w:val="center"/>
        <w:rPr>
          <w:color w:val="000000"/>
        </w:rPr>
      </w:pPr>
    </w:p>
    <w:p w14:paraId="3A47526E" w14:textId="77777777" w:rsidR="005159A2" w:rsidRDefault="005159A2" w:rsidP="00A508BB">
      <w:pPr>
        <w:jc w:val="center"/>
        <w:rPr>
          <w:color w:val="000000"/>
        </w:rPr>
      </w:pPr>
    </w:p>
    <w:p w14:paraId="65EF84A2" w14:textId="77777777" w:rsidR="005159A2" w:rsidRDefault="005159A2" w:rsidP="00A508BB">
      <w:pPr>
        <w:jc w:val="center"/>
        <w:rPr>
          <w:color w:val="000000"/>
        </w:rPr>
      </w:pPr>
    </w:p>
    <w:p w14:paraId="58532904" w14:textId="77777777" w:rsidR="005159A2" w:rsidRDefault="005159A2" w:rsidP="00A508BB">
      <w:pPr>
        <w:jc w:val="center"/>
        <w:rPr>
          <w:color w:val="000000"/>
        </w:rPr>
      </w:pPr>
    </w:p>
    <w:p w14:paraId="476E5AF2" w14:textId="77777777" w:rsidR="005159A2" w:rsidRDefault="005159A2" w:rsidP="00A508BB">
      <w:pPr>
        <w:jc w:val="center"/>
        <w:rPr>
          <w:color w:val="000000"/>
        </w:rPr>
      </w:pPr>
    </w:p>
    <w:p w14:paraId="7D121201" w14:textId="77777777" w:rsidR="005159A2" w:rsidRDefault="005159A2" w:rsidP="00A508BB">
      <w:pPr>
        <w:jc w:val="center"/>
        <w:rPr>
          <w:color w:val="000000"/>
        </w:rPr>
      </w:pPr>
    </w:p>
    <w:p w14:paraId="57B4A2B4" w14:textId="77777777" w:rsidR="005159A2" w:rsidRDefault="005159A2" w:rsidP="00A508BB">
      <w:pPr>
        <w:jc w:val="center"/>
        <w:rPr>
          <w:color w:val="000000"/>
        </w:rPr>
      </w:pPr>
    </w:p>
    <w:p w14:paraId="781BA44D" w14:textId="77777777" w:rsidR="005159A2" w:rsidRDefault="005159A2" w:rsidP="00A508BB">
      <w:pPr>
        <w:jc w:val="center"/>
        <w:rPr>
          <w:color w:val="000000"/>
        </w:rPr>
      </w:pPr>
    </w:p>
    <w:p w14:paraId="2830624F" w14:textId="77777777" w:rsidR="005159A2" w:rsidRDefault="005159A2" w:rsidP="00A508BB">
      <w:pPr>
        <w:jc w:val="center"/>
        <w:rPr>
          <w:color w:val="000000"/>
        </w:rPr>
      </w:pPr>
    </w:p>
    <w:p w14:paraId="7CED3736" w14:textId="77777777" w:rsidR="005159A2" w:rsidRDefault="005159A2" w:rsidP="00A508BB">
      <w:pPr>
        <w:jc w:val="center"/>
        <w:rPr>
          <w:color w:val="000000"/>
        </w:rPr>
      </w:pPr>
    </w:p>
    <w:p w14:paraId="56231C8D" w14:textId="77777777" w:rsidR="005159A2" w:rsidRDefault="005159A2" w:rsidP="00A508BB">
      <w:pPr>
        <w:jc w:val="center"/>
        <w:rPr>
          <w:color w:val="000000"/>
        </w:rPr>
      </w:pPr>
    </w:p>
    <w:p w14:paraId="76085E66" w14:textId="77777777" w:rsidR="005159A2" w:rsidRDefault="005159A2" w:rsidP="00A508BB">
      <w:pPr>
        <w:jc w:val="center"/>
        <w:rPr>
          <w:color w:val="000000"/>
        </w:rPr>
      </w:pPr>
    </w:p>
    <w:p w14:paraId="181FA1E0" w14:textId="77777777" w:rsidR="009B3404" w:rsidRDefault="009B3404" w:rsidP="00A508BB">
      <w:pPr>
        <w:jc w:val="center"/>
        <w:rPr>
          <w:color w:val="000000"/>
        </w:rPr>
      </w:pPr>
    </w:p>
    <w:p w14:paraId="0E3C0AA5" w14:textId="0B625AB3" w:rsidR="00A66761" w:rsidRPr="0056591E" w:rsidRDefault="008138AF" w:rsidP="00FF6693">
      <w:pPr>
        <w:jc w:val="center"/>
        <w:outlineLvl w:val="0"/>
        <w:rPr>
          <w:color w:val="000000"/>
          <w:sz w:val="20"/>
          <w:szCs w:val="20"/>
        </w:rPr>
      </w:pPr>
      <w:r>
        <w:rPr>
          <w:color w:val="000000"/>
          <w:sz w:val="20"/>
          <w:szCs w:val="20"/>
        </w:rPr>
        <w:t>FOREWORD FROM EDITOR IN CHIEF</w:t>
      </w:r>
    </w:p>
    <w:p w14:paraId="307121ED" w14:textId="77777777" w:rsidR="00A66761" w:rsidRPr="0056591E" w:rsidRDefault="00A66761" w:rsidP="00A508BB">
      <w:pPr>
        <w:jc w:val="center"/>
        <w:rPr>
          <w:color w:val="000000"/>
          <w:sz w:val="20"/>
          <w:szCs w:val="20"/>
        </w:rPr>
      </w:pPr>
    </w:p>
    <w:p w14:paraId="7F2F4D99" w14:textId="77777777" w:rsidR="00A508BB" w:rsidRPr="0056591E" w:rsidRDefault="00A508BB" w:rsidP="00A508BB">
      <w:pPr>
        <w:jc w:val="center"/>
        <w:rPr>
          <w:color w:val="000000"/>
          <w:sz w:val="20"/>
          <w:szCs w:val="20"/>
          <w:lang w:val="sv-SE"/>
        </w:rPr>
      </w:pPr>
      <w:r w:rsidRPr="0056591E">
        <w:rPr>
          <w:color w:val="000000"/>
          <w:sz w:val="20"/>
          <w:szCs w:val="20"/>
        </w:rPr>
        <w:tab/>
      </w:r>
    </w:p>
    <w:p w14:paraId="104D1746" w14:textId="559808A2" w:rsidR="005B146B" w:rsidRPr="00462446" w:rsidRDefault="0031742A" w:rsidP="00AB67E5">
      <w:pPr>
        <w:pStyle w:val="Heading1"/>
        <w:spacing w:before="0" w:after="0" w:line="360" w:lineRule="auto"/>
        <w:ind w:firstLine="567"/>
        <w:jc w:val="both"/>
        <w:rPr>
          <w:rFonts w:ascii="Times New Roman" w:hAnsi="Times New Roman" w:cs="Times New Roman"/>
          <w:color w:val="000000" w:themeColor="text1"/>
          <w:sz w:val="20"/>
          <w:szCs w:val="20"/>
        </w:rPr>
      </w:pPr>
      <w:r w:rsidRPr="00AB67E5">
        <w:rPr>
          <w:rFonts w:ascii="Times New Roman" w:hAnsi="Times New Roman" w:cs="Times New Roman"/>
          <w:color w:val="000000" w:themeColor="text1"/>
          <w:sz w:val="20"/>
          <w:szCs w:val="20"/>
          <w:lang w:val="en"/>
        </w:rPr>
        <w:t>Menara Perkebunan Journal as a research communication medium in the plantation sector has entered its 9</w:t>
      </w:r>
      <w:r w:rsidR="005B6670" w:rsidRPr="00AB67E5">
        <w:rPr>
          <w:rFonts w:ascii="Times New Roman" w:hAnsi="Times New Roman" w:cs="Times New Roman"/>
          <w:color w:val="000000" w:themeColor="text1"/>
          <w:sz w:val="20"/>
          <w:szCs w:val="20"/>
          <w:lang w:val="en"/>
        </w:rPr>
        <w:t>3rd</w:t>
      </w:r>
      <w:r w:rsidRPr="00AB67E5">
        <w:rPr>
          <w:rFonts w:ascii="Times New Roman" w:hAnsi="Times New Roman" w:cs="Times New Roman"/>
          <w:color w:val="000000" w:themeColor="text1"/>
          <w:sz w:val="20"/>
          <w:szCs w:val="20"/>
          <w:lang w:val="en"/>
        </w:rPr>
        <w:t xml:space="preserve"> publication edition and continues to present research results that are mandated by the institution, namely biotechnology, both in pre-harvest and post-harvest activities in the plantation industry.  In the 202</w:t>
      </w:r>
      <w:r w:rsidR="005B6670" w:rsidRPr="00AB67E5">
        <w:rPr>
          <w:rFonts w:ascii="Times New Roman" w:hAnsi="Times New Roman" w:cs="Times New Roman"/>
          <w:color w:val="000000" w:themeColor="text1"/>
          <w:sz w:val="20"/>
          <w:szCs w:val="20"/>
          <w:lang w:val="en"/>
        </w:rPr>
        <w:t>5</w:t>
      </w:r>
      <w:r w:rsidRPr="00AB67E5">
        <w:rPr>
          <w:rFonts w:ascii="Times New Roman" w:hAnsi="Times New Roman" w:cs="Times New Roman"/>
          <w:color w:val="000000" w:themeColor="text1"/>
          <w:sz w:val="20"/>
          <w:szCs w:val="20"/>
          <w:lang w:val="en"/>
        </w:rPr>
        <w:t xml:space="preserve"> edition No.</w:t>
      </w:r>
      <w:r w:rsidR="00462446">
        <w:rPr>
          <w:rFonts w:ascii="Times New Roman" w:hAnsi="Times New Roman" w:cs="Times New Roman"/>
          <w:color w:val="000000" w:themeColor="text1"/>
          <w:sz w:val="20"/>
          <w:szCs w:val="20"/>
          <w:lang w:val="en"/>
        </w:rPr>
        <w:t>2</w:t>
      </w:r>
      <w:r w:rsidRPr="00AB67E5">
        <w:rPr>
          <w:rFonts w:ascii="Times New Roman" w:hAnsi="Times New Roman" w:cs="Times New Roman"/>
          <w:color w:val="000000" w:themeColor="text1"/>
          <w:sz w:val="20"/>
          <w:szCs w:val="20"/>
          <w:lang w:val="en"/>
        </w:rPr>
        <w:t xml:space="preserve">, the Menara Perkebunan Journal presents </w:t>
      </w:r>
      <w:r w:rsidR="00462446">
        <w:rPr>
          <w:rFonts w:ascii="Times New Roman" w:hAnsi="Times New Roman" w:cs="Times New Roman"/>
          <w:color w:val="000000" w:themeColor="text1"/>
          <w:sz w:val="20"/>
          <w:szCs w:val="20"/>
          <w:lang w:val="en"/>
        </w:rPr>
        <w:t>seven</w:t>
      </w:r>
      <w:r w:rsidRPr="00AB67E5">
        <w:rPr>
          <w:rFonts w:ascii="Times New Roman" w:hAnsi="Times New Roman" w:cs="Times New Roman"/>
          <w:color w:val="000000" w:themeColor="text1"/>
          <w:sz w:val="20"/>
          <w:szCs w:val="20"/>
          <w:lang w:val="en"/>
        </w:rPr>
        <w:t xml:space="preserve"> research paper titles, </w:t>
      </w:r>
      <w:r w:rsidR="005B146B" w:rsidRPr="00AB67E5">
        <w:rPr>
          <w:rFonts w:ascii="Times New Roman" w:hAnsi="Times New Roman" w:cs="Times New Roman"/>
          <w:color w:val="000000" w:themeColor="text1"/>
          <w:sz w:val="20"/>
          <w:szCs w:val="20"/>
          <w:lang w:val="en"/>
        </w:rPr>
        <w:t>1)</w:t>
      </w:r>
      <w:r w:rsidR="005B146B" w:rsidRPr="00AB67E5">
        <w:rPr>
          <w:rFonts w:ascii="Times New Roman" w:hAnsi="Times New Roman" w:cs="Times New Roman"/>
          <w:color w:val="000000" w:themeColor="text1"/>
          <w:sz w:val="20"/>
          <w:szCs w:val="20"/>
        </w:rPr>
        <w:t xml:space="preserve"> </w:t>
      </w:r>
      <w:proofErr w:type="spellStart"/>
      <w:r w:rsidR="00462446" w:rsidRPr="00897387">
        <w:rPr>
          <w:rFonts w:asciiTheme="majorBidi" w:hAnsiTheme="majorBidi" w:cstheme="majorBidi"/>
          <w:sz w:val="20"/>
          <w:szCs w:val="20"/>
          <w:shd w:val="clear" w:color="auto" w:fill="FFFFFF"/>
          <w:lang w:val="fi-FI"/>
        </w:rPr>
        <w:t>Characteri</w:t>
      </w:r>
      <w:r w:rsidR="00462446">
        <w:rPr>
          <w:rFonts w:asciiTheme="majorBidi" w:hAnsiTheme="majorBidi" w:cstheme="majorBidi"/>
          <w:sz w:val="20"/>
          <w:szCs w:val="20"/>
          <w:shd w:val="clear" w:color="auto" w:fill="FFFFFF"/>
          <w:lang w:val="fi-FI"/>
        </w:rPr>
        <w:t>z</w:t>
      </w:r>
      <w:r w:rsidR="00462446" w:rsidRPr="00897387">
        <w:rPr>
          <w:rFonts w:asciiTheme="majorBidi" w:hAnsiTheme="majorBidi" w:cstheme="majorBidi"/>
          <w:sz w:val="20"/>
          <w:szCs w:val="20"/>
          <w:shd w:val="clear" w:color="auto" w:fill="FFFFFF"/>
          <w:lang w:val="fi-FI"/>
        </w:rPr>
        <w:t>ation</w:t>
      </w:r>
      <w:proofErr w:type="spellEnd"/>
      <w:r w:rsidR="00462446" w:rsidRPr="00897387">
        <w:rPr>
          <w:rFonts w:asciiTheme="majorBidi" w:hAnsiTheme="majorBidi" w:cstheme="majorBidi"/>
          <w:sz w:val="20"/>
          <w:szCs w:val="20"/>
          <w:shd w:val="clear" w:color="auto" w:fill="FFFFFF"/>
          <w:lang w:val="fi-FI"/>
        </w:rPr>
        <w:t xml:space="preserve"> of </w:t>
      </w:r>
      <w:proofErr w:type="spellStart"/>
      <w:r w:rsidR="00462446" w:rsidRPr="00897387">
        <w:rPr>
          <w:rFonts w:asciiTheme="majorBidi" w:hAnsiTheme="majorBidi" w:cstheme="majorBidi"/>
          <w:sz w:val="20"/>
          <w:szCs w:val="20"/>
          <w:shd w:val="clear" w:color="auto" w:fill="FFFFFF"/>
          <w:lang w:val="fi-FI"/>
        </w:rPr>
        <w:t>novel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acidic</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lipase</w:t>
      </w:r>
      <w:proofErr w:type="spellEnd"/>
      <w:r w:rsidR="00462446" w:rsidRPr="00897387">
        <w:rPr>
          <w:rFonts w:asciiTheme="majorBidi" w:hAnsiTheme="majorBidi" w:cstheme="majorBidi"/>
          <w:sz w:val="20"/>
          <w:szCs w:val="20"/>
          <w:shd w:val="clear" w:color="auto" w:fill="FFFFFF"/>
          <w:lang w:val="fi-FI"/>
        </w:rPr>
        <w:t xml:space="preserve"> of </w:t>
      </w:r>
      <w:proofErr w:type="spellStart"/>
      <w:r w:rsidR="00462446" w:rsidRPr="00897387">
        <w:rPr>
          <w:rFonts w:asciiTheme="majorBidi" w:hAnsiTheme="majorBidi" w:cstheme="majorBidi"/>
          <w:i/>
          <w:iCs/>
          <w:sz w:val="20"/>
          <w:szCs w:val="20"/>
          <w:shd w:val="clear" w:color="auto" w:fill="FFFFFF"/>
          <w:lang w:val="fi-FI"/>
        </w:rPr>
        <w:t>Corynebacterium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i/>
          <w:iCs/>
          <w:sz w:val="20"/>
          <w:szCs w:val="20"/>
          <w:shd w:val="clear" w:color="auto" w:fill="FFFFFF"/>
          <w:lang w:val="fi-FI"/>
        </w:rPr>
        <w:t>nuruki</w:t>
      </w:r>
      <w:proofErr w:type="spellEnd"/>
      <w:r w:rsidR="00462446" w:rsidRPr="00897387">
        <w:rPr>
          <w:rFonts w:asciiTheme="majorBidi" w:hAnsiTheme="majorBidi" w:cstheme="majorBidi"/>
          <w:sz w:val="20"/>
          <w:szCs w:val="20"/>
          <w:shd w:val="clear" w:color="auto" w:fill="FFFFFF"/>
          <w:lang w:val="fi-FI"/>
        </w:rPr>
        <w:t xml:space="preserve"> PM2 </w:t>
      </w:r>
      <w:proofErr w:type="spellStart"/>
      <w:r w:rsidR="00462446" w:rsidRPr="00897387">
        <w:rPr>
          <w:rFonts w:asciiTheme="majorBidi" w:hAnsiTheme="majorBidi" w:cstheme="majorBidi"/>
          <w:sz w:val="20"/>
          <w:szCs w:val="20"/>
          <w:shd w:val="clear" w:color="auto" w:fill="FFFFFF"/>
          <w:lang w:val="fi-FI"/>
        </w:rPr>
        <w:t>from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palm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oil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mill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effluent</w:t>
      </w:r>
      <w:proofErr w:type="spellEnd"/>
      <w:r w:rsidR="00462446" w:rsidRPr="00897387">
        <w:rPr>
          <w:rFonts w:asciiTheme="majorBidi" w:hAnsiTheme="majorBidi" w:cstheme="majorBidi"/>
          <w:sz w:val="20"/>
          <w:szCs w:val="20"/>
          <w:shd w:val="clear" w:color="auto" w:fill="FFFFFF"/>
          <w:lang w:val="fi-FI"/>
        </w:rPr>
        <w:t xml:space="preserve"> for </w:t>
      </w:r>
      <w:proofErr w:type="spellStart"/>
      <w:r w:rsidR="00462446" w:rsidRPr="00897387">
        <w:rPr>
          <w:rFonts w:asciiTheme="majorBidi" w:hAnsiTheme="majorBidi" w:cstheme="majorBidi"/>
          <w:sz w:val="20"/>
          <w:szCs w:val="20"/>
          <w:shd w:val="clear" w:color="auto" w:fill="FFFFFF"/>
          <w:lang w:val="fi-FI"/>
        </w:rPr>
        <w:t>palm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oil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derivatisation</w:t>
      </w:r>
      <w:proofErr w:type="spellEnd"/>
      <w:r w:rsidR="00462446" w:rsidRPr="00462446">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Characteri</w:t>
      </w:r>
      <w:r w:rsidR="00462446">
        <w:rPr>
          <w:rFonts w:asciiTheme="majorBidi" w:hAnsiTheme="majorBidi" w:cstheme="majorBidi"/>
          <w:sz w:val="20"/>
          <w:szCs w:val="20"/>
          <w:shd w:val="clear" w:color="auto" w:fill="FFFFFF"/>
          <w:lang w:val="fi-FI"/>
        </w:rPr>
        <w:t>z</w:t>
      </w:r>
      <w:r w:rsidR="00462446" w:rsidRPr="00897387">
        <w:rPr>
          <w:rFonts w:asciiTheme="majorBidi" w:hAnsiTheme="majorBidi" w:cstheme="majorBidi"/>
          <w:sz w:val="20"/>
          <w:szCs w:val="20"/>
          <w:shd w:val="clear" w:color="auto" w:fill="FFFFFF"/>
          <w:lang w:val="fi-FI"/>
        </w:rPr>
        <w:t>ation</w:t>
      </w:r>
      <w:proofErr w:type="spellEnd"/>
      <w:r w:rsidR="00462446" w:rsidRPr="00897387">
        <w:rPr>
          <w:rFonts w:asciiTheme="majorBidi" w:hAnsiTheme="majorBidi" w:cstheme="majorBidi"/>
          <w:sz w:val="20"/>
          <w:szCs w:val="20"/>
          <w:shd w:val="clear" w:color="auto" w:fill="FFFFFF"/>
          <w:lang w:val="fi-FI"/>
        </w:rPr>
        <w:t xml:space="preserve"> of </w:t>
      </w:r>
      <w:proofErr w:type="spellStart"/>
      <w:r w:rsidR="00462446" w:rsidRPr="00897387">
        <w:rPr>
          <w:rFonts w:asciiTheme="majorBidi" w:hAnsiTheme="majorBidi" w:cstheme="majorBidi"/>
          <w:sz w:val="20"/>
          <w:szCs w:val="20"/>
          <w:shd w:val="clear" w:color="auto" w:fill="FFFFFF"/>
          <w:lang w:val="fi-FI"/>
        </w:rPr>
        <w:t>novel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acidic</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lipase</w:t>
      </w:r>
      <w:proofErr w:type="spellEnd"/>
      <w:r w:rsidR="00462446" w:rsidRPr="00897387">
        <w:rPr>
          <w:rFonts w:asciiTheme="majorBidi" w:hAnsiTheme="majorBidi" w:cstheme="majorBidi"/>
          <w:sz w:val="20"/>
          <w:szCs w:val="20"/>
          <w:shd w:val="clear" w:color="auto" w:fill="FFFFFF"/>
          <w:lang w:val="fi-FI"/>
        </w:rPr>
        <w:t xml:space="preserve"> of </w:t>
      </w:r>
      <w:proofErr w:type="spellStart"/>
      <w:r w:rsidR="00462446" w:rsidRPr="00897387">
        <w:rPr>
          <w:rFonts w:asciiTheme="majorBidi" w:hAnsiTheme="majorBidi" w:cstheme="majorBidi"/>
          <w:i/>
          <w:iCs/>
          <w:sz w:val="20"/>
          <w:szCs w:val="20"/>
          <w:shd w:val="clear" w:color="auto" w:fill="FFFFFF"/>
          <w:lang w:val="fi-FI"/>
        </w:rPr>
        <w:t>Corynebacterium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i/>
          <w:iCs/>
          <w:sz w:val="20"/>
          <w:szCs w:val="20"/>
          <w:shd w:val="clear" w:color="auto" w:fill="FFFFFF"/>
          <w:lang w:val="fi-FI"/>
        </w:rPr>
        <w:t>nuruki</w:t>
      </w:r>
      <w:proofErr w:type="spellEnd"/>
      <w:r w:rsidR="00462446" w:rsidRPr="00897387">
        <w:rPr>
          <w:rFonts w:asciiTheme="majorBidi" w:hAnsiTheme="majorBidi" w:cstheme="majorBidi"/>
          <w:sz w:val="20"/>
          <w:szCs w:val="20"/>
          <w:shd w:val="clear" w:color="auto" w:fill="FFFFFF"/>
          <w:lang w:val="fi-FI"/>
        </w:rPr>
        <w:t xml:space="preserve"> PM2 </w:t>
      </w:r>
      <w:proofErr w:type="spellStart"/>
      <w:r w:rsidR="00462446" w:rsidRPr="00897387">
        <w:rPr>
          <w:rFonts w:asciiTheme="majorBidi" w:hAnsiTheme="majorBidi" w:cstheme="majorBidi"/>
          <w:sz w:val="20"/>
          <w:szCs w:val="20"/>
          <w:shd w:val="clear" w:color="auto" w:fill="FFFFFF"/>
          <w:lang w:val="fi-FI"/>
        </w:rPr>
        <w:t>from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palm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oil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mill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effluent</w:t>
      </w:r>
      <w:proofErr w:type="spellEnd"/>
      <w:r w:rsidR="00462446" w:rsidRPr="00897387">
        <w:rPr>
          <w:rFonts w:asciiTheme="majorBidi" w:hAnsiTheme="majorBidi" w:cstheme="majorBidi"/>
          <w:sz w:val="20"/>
          <w:szCs w:val="20"/>
          <w:shd w:val="clear" w:color="auto" w:fill="FFFFFF"/>
          <w:lang w:val="fi-FI"/>
        </w:rPr>
        <w:t xml:space="preserve"> for </w:t>
      </w:r>
      <w:proofErr w:type="spellStart"/>
      <w:r w:rsidR="00462446" w:rsidRPr="00897387">
        <w:rPr>
          <w:rFonts w:asciiTheme="majorBidi" w:hAnsiTheme="majorBidi" w:cstheme="majorBidi"/>
          <w:sz w:val="20"/>
          <w:szCs w:val="20"/>
          <w:shd w:val="clear" w:color="auto" w:fill="FFFFFF"/>
          <w:lang w:val="fi-FI"/>
        </w:rPr>
        <w:t>palm</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oil</w:t>
      </w:r>
      <w:proofErr w:type="spellEnd"/>
      <w:r w:rsidR="00462446" w:rsidRPr="00897387">
        <w:rPr>
          <w:rFonts w:asciiTheme="majorBidi" w:hAnsiTheme="majorBidi" w:cstheme="majorBidi"/>
          <w:sz w:val="20"/>
          <w:szCs w:val="20"/>
          <w:shd w:val="clear" w:color="auto" w:fill="FFFFFF"/>
          <w:lang w:val="fi-FI"/>
        </w:rPr>
        <w:t xml:space="preserve"> </w:t>
      </w:r>
      <w:proofErr w:type="spellStart"/>
      <w:r w:rsidR="00462446" w:rsidRPr="00897387">
        <w:rPr>
          <w:rFonts w:asciiTheme="majorBidi" w:hAnsiTheme="majorBidi" w:cstheme="majorBidi"/>
          <w:sz w:val="20"/>
          <w:szCs w:val="20"/>
          <w:shd w:val="clear" w:color="auto" w:fill="FFFFFF"/>
          <w:lang w:val="fi-FI"/>
        </w:rPr>
        <w:t>derivatisation</w:t>
      </w:r>
      <w:proofErr w:type="spellEnd"/>
      <w:r w:rsidR="005B146B" w:rsidRPr="00AB67E5">
        <w:rPr>
          <w:rFonts w:ascii="Times New Roman" w:hAnsi="Times New Roman" w:cs="Times New Roman"/>
          <w:color w:val="000000" w:themeColor="text1"/>
          <w:sz w:val="20"/>
          <w:szCs w:val="20"/>
          <w:lang w:val="en"/>
        </w:rPr>
        <w:t xml:space="preserve">, 2) </w:t>
      </w:r>
      <w:r w:rsidR="00462446" w:rsidRPr="00897387">
        <w:rPr>
          <w:rFonts w:asciiTheme="majorBidi" w:hAnsiTheme="majorBidi" w:cstheme="majorBidi"/>
          <w:sz w:val="20"/>
          <w:szCs w:val="20"/>
          <w:shd w:val="clear" w:color="auto" w:fill="FFFFFF"/>
        </w:rPr>
        <w:t>Factors affecting crude palm oil quality across the supply chain and implications for downstream industries in North Sumatra and Riau</w:t>
      </w:r>
      <w:r w:rsidR="005B146B" w:rsidRPr="00AB67E5">
        <w:rPr>
          <w:rFonts w:ascii="Times New Roman" w:hAnsi="Times New Roman" w:cs="Times New Roman"/>
          <w:color w:val="000000" w:themeColor="text1"/>
          <w:sz w:val="20"/>
          <w:szCs w:val="20"/>
          <w:lang w:val="en"/>
        </w:rPr>
        <w:t xml:space="preserve">, 3) </w:t>
      </w:r>
      <w:r w:rsidR="00462446">
        <w:rPr>
          <w:rFonts w:asciiTheme="majorBidi" w:hAnsiTheme="majorBidi" w:cstheme="majorBidi"/>
          <w:sz w:val="20"/>
          <w:szCs w:val="20"/>
          <w:shd w:val="clear" w:color="auto" w:fill="FFFFFF"/>
        </w:rPr>
        <w:t>Extraction and characterization of fulvic acid from oil palm empty fruit bunches</w:t>
      </w:r>
      <w:r w:rsidR="005B146B" w:rsidRPr="00AB67E5">
        <w:rPr>
          <w:rFonts w:ascii="Times New Roman" w:hAnsi="Times New Roman" w:cs="Times New Roman"/>
          <w:color w:val="000000" w:themeColor="text1"/>
          <w:sz w:val="20"/>
          <w:szCs w:val="20"/>
          <w:lang w:val="en"/>
        </w:rPr>
        <w:t xml:space="preserve">, 4) </w:t>
      </w:r>
      <w:r w:rsidR="00462446" w:rsidRPr="00897387">
        <w:rPr>
          <w:rFonts w:asciiTheme="majorBidi" w:hAnsiTheme="majorBidi" w:cstheme="majorBidi"/>
          <w:sz w:val="20"/>
          <w:szCs w:val="20"/>
          <w:shd w:val="clear" w:color="auto" w:fill="FFFFFF"/>
        </w:rPr>
        <w:t xml:space="preserve">Techno-economic analysis and scale-up process simulation of compost production from OPEFB using rapid decomposition system (RDS) technology with </w:t>
      </w:r>
      <w:proofErr w:type="spellStart"/>
      <w:r w:rsidR="00462446" w:rsidRPr="00897387">
        <w:rPr>
          <w:rFonts w:asciiTheme="majorBidi" w:hAnsiTheme="majorBidi" w:cstheme="majorBidi"/>
          <w:sz w:val="20"/>
          <w:szCs w:val="20"/>
          <w:shd w:val="clear" w:color="auto" w:fill="FFFFFF"/>
        </w:rPr>
        <w:t>SuperPro</w:t>
      </w:r>
      <w:proofErr w:type="spellEnd"/>
      <w:r w:rsidR="00462446" w:rsidRPr="00897387">
        <w:rPr>
          <w:rFonts w:asciiTheme="majorBidi" w:hAnsiTheme="majorBidi" w:cstheme="majorBidi"/>
          <w:sz w:val="20"/>
          <w:szCs w:val="20"/>
          <w:shd w:val="clear" w:color="auto" w:fill="FFFFFF"/>
        </w:rPr>
        <w:t xml:space="preserve"> Designer®</w:t>
      </w:r>
      <w:r w:rsidR="005B146B" w:rsidRPr="00AB67E5">
        <w:rPr>
          <w:rFonts w:ascii="Times New Roman" w:hAnsi="Times New Roman" w:cs="Times New Roman"/>
          <w:color w:val="000000" w:themeColor="text1"/>
          <w:sz w:val="20"/>
          <w:szCs w:val="20"/>
          <w:lang w:val="en"/>
        </w:rPr>
        <w:t xml:space="preserve">, 5) </w:t>
      </w:r>
      <w:r w:rsidR="00462446" w:rsidRPr="00897387">
        <w:rPr>
          <w:rFonts w:asciiTheme="majorBidi" w:hAnsiTheme="majorBidi" w:cstheme="majorBidi"/>
          <w:sz w:val="20"/>
          <w:szCs w:val="20"/>
          <w:shd w:val="clear" w:color="auto" w:fill="FFFFFF"/>
        </w:rPr>
        <w:t>Effectiveness of a combination of organosulfur and polyphenols in controlling basal stem rot disease at selected levels of disease severity</w:t>
      </w:r>
      <w:r w:rsidR="005B146B" w:rsidRPr="00AB67E5">
        <w:rPr>
          <w:rFonts w:ascii="Times New Roman" w:hAnsi="Times New Roman" w:cs="Times New Roman"/>
          <w:color w:val="000000" w:themeColor="text1"/>
          <w:sz w:val="20"/>
          <w:szCs w:val="20"/>
          <w:lang w:val="en"/>
        </w:rPr>
        <w:t xml:space="preserve">, 6) </w:t>
      </w:r>
      <w:r w:rsidR="00462446" w:rsidRPr="00687D62">
        <w:rPr>
          <w:rFonts w:asciiTheme="majorBidi" w:hAnsiTheme="majorBidi" w:cstheme="majorBidi"/>
          <w:sz w:val="20"/>
          <w:szCs w:val="20"/>
          <w:shd w:val="clear" w:color="auto" w:fill="FFFFFF"/>
          <w:lang w:val="en-US"/>
        </w:rPr>
        <w:t>In silico study: identification and characterization of heat shock protein 90 (HSP90) in Arabica coffee (</w:t>
      </w:r>
      <w:r w:rsidR="00462446" w:rsidRPr="00687D62">
        <w:rPr>
          <w:rFonts w:asciiTheme="majorBidi" w:hAnsiTheme="majorBidi" w:cstheme="majorBidi"/>
          <w:i/>
          <w:iCs/>
          <w:sz w:val="20"/>
          <w:szCs w:val="20"/>
          <w:shd w:val="clear" w:color="auto" w:fill="FFFFFF"/>
          <w:lang w:val="en-US"/>
        </w:rPr>
        <w:t>Coffea</w:t>
      </w:r>
      <w:r w:rsidR="00462446" w:rsidRPr="00687D62">
        <w:rPr>
          <w:rFonts w:asciiTheme="majorBidi" w:hAnsiTheme="majorBidi" w:cstheme="majorBidi"/>
          <w:sz w:val="20"/>
          <w:szCs w:val="20"/>
          <w:shd w:val="clear" w:color="auto" w:fill="FFFFFF"/>
          <w:lang w:val="en-US"/>
        </w:rPr>
        <w:t xml:space="preserve"> </w:t>
      </w:r>
      <w:r w:rsidR="00462446" w:rsidRPr="00687D62">
        <w:rPr>
          <w:rFonts w:asciiTheme="majorBidi" w:hAnsiTheme="majorBidi" w:cstheme="majorBidi"/>
          <w:i/>
          <w:iCs/>
          <w:sz w:val="20"/>
          <w:szCs w:val="20"/>
          <w:shd w:val="clear" w:color="auto" w:fill="FFFFFF"/>
          <w:lang w:val="en-US"/>
        </w:rPr>
        <w:t>arabica</w:t>
      </w:r>
      <w:r w:rsidR="00462446" w:rsidRPr="00687D62">
        <w:rPr>
          <w:rFonts w:asciiTheme="majorBidi" w:hAnsiTheme="majorBidi" w:cstheme="majorBidi"/>
          <w:sz w:val="20"/>
          <w:szCs w:val="20"/>
          <w:shd w:val="clear" w:color="auto" w:fill="FFFFFF"/>
          <w:lang w:val="en-US"/>
        </w:rPr>
        <w:t xml:space="preserve"> L.)</w:t>
      </w:r>
      <w:r w:rsidR="005B146B" w:rsidRPr="00AB67E5">
        <w:rPr>
          <w:rFonts w:ascii="Times New Roman" w:hAnsi="Times New Roman" w:cs="Times New Roman"/>
          <w:color w:val="000000" w:themeColor="text1"/>
          <w:sz w:val="20"/>
          <w:szCs w:val="20"/>
          <w:lang w:val="en"/>
        </w:rPr>
        <w:t xml:space="preserve">, </w:t>
      </w:r>
      <w:r w:rsidR="00462446">
        <w:rPr>
          <w:rFonts w:ascii="Times New Roman" w:hAnsi="Times New Roman" w:cs="Times New Roman"/>
          <w:color w:val="000000" w:themeColor="text1"/>
          <w:sz w:val="20"/>
          <w:szCs w:val="20"/>
          <w:lang w:val="en"/>
        </w:rPr>
        <w:t xml:space="preserve"> and </w:t>
      </w:r>
      <w:r w:rsidR="005B146B" w:rsidRPr="00AB67E5">
        <w:rPr>
          <w:rFonts w:ascii="Times New Roman" w:hAnsi="Times New Roman" w:cs="Times New Roman"/>
          <w:color w:val="000000" w:themeColor="text1"/>
          <w:sz w:val="20"/>
          <w:szCs w:val="20"/>
          <w:lang w:val="en"/>
        </w:rPr>
        <w:t>7</w:t>
      </w:r>
      <w:r w:rsidR="005B146B" w:rsidRPr="00462446">
        <w:rPr>
          <w:rFonts w:ascii="Times New Roman" w:hAnsi="Times New Roman" w:cs="Times New Roman"/>
          <w:color w:val="000000" w:themeColor="text1"/>
          <w:sz w:val="20"/>
          <w:szCs w:val="20"/>
          <w:lang w:val="en"/>
        </w:rPr>
        <w:t xml:space="preserve">) </w:t>
      </w:r>
      <w:r w:rsidR="00462446" w:rsidRPr="00462446">
        <w:rPr>
          <w:rFonts w:ascii="Times New Roman" w:hAnsi="Times New Roman" w:cs="Times New Roman"/>
          <w:bCs/>
          <w:iCs/>
          <w:sz w:val="20"/>
          <w:szCs w:val="20"/>
        </w:rPr>
        <w:t xml:space="preserve">Characterization of </w:t>
      </w:r>
      <w:r w:rsidR="00462446" w:rsidRPr="00462446">
        <w:rPr>
          <w:rFonts w:ascii="Times New Roman" w:hAnsi="Times New Roman" w:cs="Times New Roman"/>
          <w:bCs/>
          <w:i/>
          <w:sz w:val="20"/>
          <w:szCs w:val="20"/>
        </w:rPr>
        <w:t>sn</w:t>
      </w:r>
      <w:r w:rsidR="00462446" w:rsidRPr="00462446">
        <w:rPr>
          <w:rFonts w:ascii="Times New Roman" w:hAnsi="Times New Roman" w:cs="Times New Roman"/>
          <w:bCs/>
          <w:iCs/>
          <w:sz w:val="20"/>
          <w:szCs w:val="20"/>
        </w:rPr>
        <w:t xml:space="preserve">-1,3 extracellular lipases of </w:t>
      </w:r>
      <w:r w:rsidR="00462446" w:rsidRPr="00462446">
        <w:rPr>
          <w:rFonts w:ascii="Times New Roman" w:hAnsi="Times New Roman" w:cs="Times New Roman"/>
          <w:bCs/>
          <w:i/>
          <w:sz w:val="20"/>
          <w:szCs w:val="20"/>
        </w:rPr>
        <w:t>Aspergillus</w:t>
      </w:r>
      <w:r w:rsidR="00462446" w:rsidRPr="00462446">
        <w:rPr>
          <w:rFonts w:ascii="Times New Roman" w:hAnsi="Times New Roman" w:cs="Times New Roman"/>
          <w:bCs/>
          <w:iCs/>
          <w:sz w:val="20"/>
          <w:szCs w:val="20"/>
        </w:rPr>
        <w:t xml:space="preserve"> </w:t>
      </w:r>
      <w:proofErr w:type="spellStart"/>
      <w:r w:rsidR="00462446" w:rsidRPr="00462446">
        <w:rPr>
          <w:rFonts w:ascii="Times New Roman" w:hAnsi="Times New Roman" w:cs="Times New Roman"/>
          <w:bCs/>
          <w:i/>
          <w:sz w:val="20"/>
          <w:szCs w:val="20"/>
        </w:rPr>
        <w:t>niger</w:t>
      </w:r>
      <w:proofErr w:type="spellEnd"/>
      <w:r w:rsidR="00462446" w:rsidRPr="00462446">
        <w:rPr>
          <w:rFonts w:ascii="Times New Roman" w:hAnsi="Times New Roman" w:cs="Times New Roman"/>
          <w:bCs/>
          <w:iCs/>
          <w:sz w:val="20"/>
          <w:szCs w:val="20"/>
        </w:rPr>
        <w:t xml:space="preserve"> and </w:t>
      </w:r>
      <w:r w:rsidR="00462446" w:rsidRPr="00462446">
        <w:rPr>
          <w:rFonts w:ascii="Times New Roman" w:hAnsi="Times New Roman" w:cs="Times New Roman"/>
          <w:bCs/>
          <w:i/>
          <w:sz w:val="20"/>
          <w:szCs w:val="20"/>
        </w:rPr>
        <w:t>Rhizopus</w:t>
      </w:r>
      <w:r w:rsidR="00462446" w:rsidRPr="00462446">
        <w:rPr>
          <w:rFonts w:ascii="Times New Roman" w:hAnsi="Times New Roman" w:cs="Times New Roman"/>
          <w:bCs/>
          <w:iCs/>
          <w:sz w:val="20"/>
          <w:szCs w:val="20"/>
        </w:rPr>
        <w:t xml:space="preserve"> </w:t>
      </w:r>
      <w:proofErr w:type="spellStart"/>
      <w:r w:rsidR="00462446" w:rsidRPr="00462446">
        <w:rPr>
          <w:rFonts w:ascii="Times New Roman" w:hAnsi="Times New Roman" w:cs="Times New Roman"/>
          <w:bCs/>
          <w:i/>
          <w:sz w:val="20"/>
          <w:szCs w:val="20"/>
        </w:rPr>
        <w:t>oryzae</w:t>
      </w:r>
      <w:proofErr w:type="spellEnd"/>
      <w:r w:rsidR="00462446" w:rsidRPr="00462446">
        <w:rPr>
          <w:rFonts w:ascii="Times New Roman" w:hAnsi="Times New Roman" w:cs="Times New Roman"/>
          <w:bCs/>
          <w:iCs/>
          <w:sz w:val="20"/>
          <w:szCs w:val="20"/>
        </w:rPr>
        <w:t xml:space="preserve"> for the crude palm oil hydrolysis</w:t>
      </w:r>
      <w:r w:rsidR="005B146B" w:rsidRPr="00462446">
        <w:rPr>
          <w:rFonts w:ascii="Times New Roman" w:hAnsi="Times New Roman" w:cs="Times New Roman"/>
          <w:color w:val="000000" w:themeColor="text1"/>
          <w:sz w:val="20"/>
          <w:szCs w:val="20"/>
          <w:lang w:val="en"/>
        </w:rPr>
        <w:t xml:space="preserve">. </w:t>
      </w:r>
    </w:p>
    <w:p w14:paraId="159C3361" w14:textId="696D182B" w:rsidR="005B146B" w:rsidRPr="005B146B" w:rsidRDefault="005B146B" w:rsidP="005B1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1F1F1F"/>
          <w:sz w:val="20"/>
          <w:szCs w:val="20"/>
        </w:rPr>
      </w:pPr>
      <w:r w:rsidRPr="005B146B">
        <w:rPr>
          <w:color w:val="1F1F1F"/>
          <w:sz w:val="20"/>
          <w:szCs w:val="20"/>
          <w:lang w:val="en"/>
        </w:rPr>
        <w:t xml:space="preserve">We hope that with the eight articles presented in this </w:t>
      </w:r>
      <w:r>
        <w:rPr>
          <w:color w:val="1F1F1F"/>
          <w:sz w:val="20"/>
          <w:szCs w:val="20"/>
          <w:lang w:val="en"/>
        </w:rPr>
        <w:t>journal</w:t>
      </w:r>
      <w:r w:rsidRPr="005B146B">
        <w:rPr>
          <w:color w:val="1F1F1F"/>
          <w:sz w:val="20"/>
          <w:szCs w:val="20"/>
          <w:lang w:val="en"/>
        </w:rPr>
        <w:t xml:space="preserve">, Menara Perkebunan can make a real contribution to the development of biotechnology in the plantation sector in particular and science and technology in Indonesia </w:t>
      </w:r>
      <w:r>
        <w:rPr>
          <w:color w:val="1F1F1F"/>
          <w:sz w:val="20"/>
          <w:szCs w:val="20"/>
          <w:lang w:val="en"/>
        </w:rPr>
        <w:t xml:space="preserve">and International </w:t>
      </w:r>
      <w:r w:rsidRPr="005B146B">
        <w:rPr>
          <w:color w:val="1F1F1F"/>
          <w:sz w:val="20"/>
          <w:szCs w:val="20"/>
          <w:lang w:val="en"/>
        </w:rPr>
        <w:t>in general.</w:t>
      </w:r>
    </w:p>
    <w:p w14:paraId="044082C7" w14:textId="7A6BD375" w:rsidR="00CC0383" w:rsidRPr="0056591E" w:rsidRDefault="002400E1" w:rsidP="00BA156D">
      <w:pPr>
        <w:spacing w:line="360" w:lineRule="auto"/>
        <w:ind w:firstLine="720"/>
        <w:jc w:val="both"/>
        <w:rPr>
          <w:sz w:val="20"/>
          <w:szCs w:val="20"/>
          <w:lang w:val="sv-SE"/>
        </w:rPr>
      </w:pP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p>
    <w:p w14:paraId="39E5BE32" w14:textId="77777777" w:rsidR="00CC0383" w:rsidRPr="0056591E" w:rsidRDefault="00CC0383" w:rsidP="00EA0482">
      <w:pPr>
        <w:spacing w:line="312" w:lineRule="auto"/>
        <w:rPr>
          <w:color w:val="000000"/>
          <w:sz w:val="20"/>
          <w:szCs w:val="20"/>
          <w:lang w:val="sv-SE"/>
        </w:rPr>
      </w:pPr>
    </w:p>
    <w:p w14:paraId="3DBE5CF4" w14:textId="77777777" w:rsidR="001A7D14" w:rsidRPr="0056591E" w:rsidRDefault="001A7D14" w:rsidP="00EA0482">
      <w:pPr>
        <w:spacing w:line="312" w:lineRule="auto"/>
        <w:rPr>
          <w:color w:val="000000"/>
          <w:sz w:val="20"/>
          <w:szCs w:val="20"/>
          <w:lang w:val="sv-SE"/>
        </w:rPr>
      </w:pPr>
    </w:p>
    <w:p w14:paraId="4B00DFD8" w14:textId="77777777" w:rsidR="001A7D14" w:rsidRPr="0056591E" w:rsidRDefault="001A7D14" w:rsidP="00EA0482">
      <w:pPr>
        <w:spacing w:line="312" w:lineRule="auto"/>
        <w:rPr>
          <w:color w:val="000000"/>
          <w:sz w:val="20"/>
          <w:szCs w:val="20"/>
          <w:lang w:val="sv-SE"/>
        </w:rPr>
      </w:pPr>
    </w:p>
    <w:p w14:paraId="7B984E30" w14:textId="77777777" w:rsidR="001A7D14" w:rsidRPr="0056591E" w:rsidRDefault="001A7D14" w:rsidP="00EA0482">
      <w:pPr>
        <w:spacing w:line="312" w:lineRule="auto"/>
        <w:rPr>
          <w:color w:val="000000"/>
          <w:sz w:val="20"/>
          <w:szCs w:val="20"/>
          <w:lang w:val="sv-SE"/>
        </w:rPr>
      </w:pPr>
    </w:p>
    <w:p w14:paraId="1CFC76C9" w14:textId="77777777" w:rsidR="00A66761" w:rsidRPr="0056591E" w:rsidRDefault="00A66761" w:rsidP="00EA0482">
      <w:pPr>
        <w:spacing w:line="312" w:lineRule="auto"/>
        <w:rPr>
          <w:color w:val="000000"/>
          <w:sz w:val="20"/>
          <w:szCs w:val="20"/>
          <w:lang w:val="sv-SE"/>
        </w:rPr>
      </w:pPr>
    </w:p>
    <w:p w14:paraId="1C65AD80" w14:textId="0E55EFCC" w:rsidR="00A66761" w:rsidRPr="0056591E" w:rsidRDefault="00A66761" w:rsidP="00FF6693">
      <w:pPr>
        <w:spacing w:line="312" w:lineRule="auto"/>
        <w:outlineLvl w:val="0"/>
        <w:rPr>
          <w:color w:val="000000"/>
          <w:sz w:val="20"/>
          <w:szCs w:val="20"/>
          <w:lang w:val="sv-SE"/>
        </w:rPr>
      </w:pP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Pr="0056591E">
        <w:rPr>
          <w:color w:val="000000"/>
          <w:sz w:val="20"/>
          <w:szCs w:val="20"/>
          <w:lang w:val="sv-SE"/>
        </w:rPr>
        <w:tab/>
      </w:r>
      <w:r w:rsidR="005B146B">
        <w:rPr>
          <w:color w:val="000000"/>
          <w:sz w:val="20"/>
          <w:szCs w:val="20"/>
          <w:lang w:val="sv-SE"/>
        </w:rPr>
        <w:t xml:space="preserve">Editor In </w:t>
      </w:r>
      <w:proofErr w:type="spellStart"/>
      <w:r w:rsidR="005B146B">
        <w:rPr>
          <w:color w:val="000000"/>
          <w:sz w:val="20"/>
          <w:szCs w:val="20"/>
          <w:lang w:val="sv-SE"/>
        </w:rPr>
        <w:t>Chief</w:t>
      </w:r>
      <w:proofErr w:type="spellEnd"/>
    </w:p>
    <w:p w14:paraId="03BDCEFC" w14:textId="77777777" w:rsidR="001A7D14" w:rsidRPr="0056591E" w:rsidRDefault="001A7D14" w:rsidP="00EA0482">
      <w:pPr>
        <w:spacing w:line="312" w:lineRule="auto"/>
        <w:rPr>
          <w:color w:val="000000"/>
          <w:sz w:val="20"/>
          <w:szCs w:val="20"/>
          <w:lang w:val="sv-SE"/>
        </w:rPr>
      </w:pPr>
    </w:p>
    <w:p w14:paraId="23BA57F7" w14:textId="77777777" w:rsidR="001A7D14" w:rsidRPr="0056591E" w:rsidRDefault="001A7D14" w:rsidP="00EA0482">
      <w:pPr>
        <w:spacing w:line="312" w:lineRule="auto"/>
        <w:rPr>
          <w:color w:val="000000"/>
          <w:sz w:val="20"/>
          <w:szCs w:val="20"/>
          <w:lang w:val="sv-SE"/>
        </w:rPr>
      </w:pPr>
    </w:p>
    <w:p w14:paraId="3ECD5DF8" w14:textId="77777777" w:rsidR="001A7D14" w:rsidRDefault="001A7D14" w:rsidP="00EA0482">
      <w:pPr>
        <w:spacing w:line="312" w:lineRule="auto"/>
        <w:rPr>
          <w:color w:val="000000"/>
          <w:lang w:val="sv-SE"/>
        </w:rPr>
      </w:pPr>
    </w:p>
    <w:p w14:paraId="679AD89F" w14:textId="77777777" w:rsidR="001A7D14" w:rsidRDefault="001A7D14" w:rsidP="00EA0482">
      <w:pPr>
        <w:spacing w:line="312" w:lineRule="auto"/>
        <w:rPr>
          <w:color w:val="000000"/>
          <w:lang w:val="sv-SE"/>
        </w:rPr>
      </w:pPr>
    </w:p>
    <w:p w14:paraId="3A752A52" w14:textId="77777777" w:rsidR="001A7D14" w:rsidRDefault="001A7D14" w:rsidP="00EA0482">
      <w:pPr>
        <w:spacing w:line="312" w:lineRule="auto"/>
        <w:rPr>
          <w:color w:val="000000"/>
          <w:lang w:val="sv-SE"/>
        </w:rPr>
      </w:pPr>
    </w:p>
    <w:p w14:paraId="3BE56E78" w14:textId="0352EADA" w:rsidR="001A7D14" w:rsidRDefault="001A7D14" w:rsidP="00EA0482">
      <w:pPr>
        <w:spacing w:line="312" w:lineRule="auto"/>
        <w:rPr>
          <w:color w:val="000000"/>
          <w:lang w:val="sv-SE"/>
        </w:rPr>
      </w:pPr>
    </w:p>
    <w:p w14:paraId="1F0854AF" w14:textId="1DA58CDA" w:rsidR="0056591E" w:rsidRDefault="0056591E" w:rsidP="00EA0482">
      <w:pPr>
        <w:spacing w:line="312" w:lineRule="auto"/>
        <w:rPr>
          <w:color w:val="000000"/>
          <w:lang w:val="sv-SE"/>
        </w:rPr>
      </w:pPr>
    </w:p>
    <w:p w14:paraId="3DDFB18B" w14:textId="77777777" w:rsidR="00462446" w:rsidRDefault="00462446" w:rsidP="00EA0482">
      <w:pPr>
        <w:spacing w:line="312" w:lineRule="auto"/>
        <w:rPr>
          <w:color w:val="000000"/>
          <w:lang w:val="sv-SE"/>
        </w:rPr>
      </w:pPr>
    </w:p>
    <w:p w14:paraId="7319586A" w14:textId="2E61D6D1" w:rsidR="0056591E" w:rsidRDefault="0056591E" w:rsidP="00EA0482">
      <w:pPr>
        <w:spacing w:line="312" w:lineRule="auto"/>
        <w:rPr>
          <w:color w:val="000000"/>
          <w:lang w:val="sv-SE"/>
        </w:rPr>
      </w:pPr>
    </w:p>
    <w:p w14:paraId="7A7AD096" w14:textId="54A10154" w:rsidR="0056591E" w:rsidRDefault="0056591E" w:rsidP="00EA0482">
      <w:pPr>
        <w:spacing w:line="312" w:lineRule="auto"/>
        <w:rPr>
          <w:color w:val="000000"/>
          <w:lang w:val="sv-SE"/>
        </w:rPr>
      </w:pPr>
    </w:p>
    <w:p w14:paraId="3FBCD0A7" w14:textId="499D680A" w:rsidR="0056591E" w:rsidRDefault="0056591E" w:rsidP="00EA0482">
      <w:pPr>
        <w:spacing w:line="312" w:lineRule="auto"/>
        <w:rPr>
          <w:color w:val="000000"/>
          <w:lang w:val="sv-SE"/>
        </w:rPr>
      </w:pPr>
    </w:p>
    <w:p w14:paraId="4AD4D743" w14:textId="77777777" w:rsidR="006702D0" w:rsidRDefault="006702D0" w:rsidP="00EA0482">
      <w:pPr>
        <w:spacing w:line="312" w:lineRule="auto"/>
        <w:rPr>
          <w:color w:val="000000"/>
          <w:lang w:val="sv-SE"/>
        </w:rPr>
      </w:pPr>
    </w:p>
    <w:p w14:paraId="28251614" w14:textId="77777777" w:rsidR="006702D0" w:rsidRDefault="006702D0" w:rsidP="00EA0482">
      <w:pPr>
        <w:spacing w:line="312" w:lineRule="auto"/>
        <w:rPr>
          <w:color w:val="000000"/>
          <w:lang w:val="sv-SE"/>
        </w:rPr>
      </w:pPr>
    </w:p>
    <w:p w14:paraId="63798DAE" w14:textId="77777777" w:rsidR="00462446" w:rsidRDefault="00462446" w:rsidP="00EA0482">
      <w:pPr>
        <w:spacing w:line="312" w:lineRule="auto"/>
        <w:rPr>
          <w:color w:val="000000"/>
          <w:lang w:val="sv-SE"/>
        </w:rPr>
      </w:pPr>
    </w:p>
    <w:p w14:paraId="36AD2B83" w14:textId="2C6B1F4D" w:rsidR="0056591E" w:rsidRDefault="0056591E" w:rsidP="00EA0482">
      <w:pPr>
        <w:spacing w:line="312" w:lineRule="auto"/>
        <w:rPr>
          <w:color w:val="000000"/>
          <w:lang w:val="sv-SE"/>
        </w:rPr>
      </w:pPr>
    </w:p>
    <w:p w14:paraId="0EFE97B5" w14:textId="77777777" w:rsidR="00462446" w:rsidRPr="00A9242F" w:rsidRDefault="00462446" w:rsidP="00462446">
      <w:pPr>
        <w:tabs>
          <w:tab w:val="left" w:pos="7797"/>
        </w:tabs>
        <w:rPr>
          <w:i/>
          <w:sz w:val="18"/>
          <w:szCs w:val="18"/>
        </w:rPr>
      </w:pPr>
      <w:r>
        <w:rPr>
          <w:i/>
          <w:sz w:val="18"/>
          <w:szCs w:val="18"/>
        </w:rPr>
        <w:lastRenderedPageBreak/>
        <w:t>Menara Perkebunan</w:t>
      </w:r>
      <w:r w:rsidRPr="00A9242F">
        <w:rPr>
          <w:sz w:val="18"/>
          <w:szCs w:val="18"/>
        </w:rPr>
        <w:t xml:space="preserve"> </w:t>
      </w:r>
      <w:r>
        <w:rPr>
          <w:sz w:val="18"/>
          <w:szCs w:val="18"/>
        </w:rPr>
        <w:tab/>
      </w:r>
      <w:r>
        <w:rPr>
          <w:i/>
          <w:sz w:val="18"/>
          <w:szCs w:val="18"/>
        </w:rPr>
        <w:t>p-ISSN: 0</w:t>
      </w:r>
      <w:r w:rsidRPr="00A9242F">
        <w:rPr>
          <w:i/>
          <w:sz w:val="18"/>
          <w:szCs w:val="18"/>
        </w:rPr>
        <w:t>1</w:t>
      </w:r>
      <w:r>
        <w:rPr>
          <w:i/>
          <w:sz w:val="18"/>
          <w:szCs w:val="18"/>
        </w:rPr>
        <w:t>2</w:t>
      </w:r>
      <w:r w:rsidRPr="00A9242F">
        <w:rPr>
          <w:i/>
          <w:sz w:val="18"/>
          <w:szCs w:val="18"/>
        </w:rPr>
        <w:t>5-9318</w:t>
      </w:r>
    </w:p>
    <w:p w14:paraId="580EBE30" w14:textId="77777777" w:rsidR="00462446" w:rsidRPr="00A9242F" w:rsidRDefault="00000000" w:rsidP="00462446">
      <w:pPr>
        <w:tabs>
          <w:tab w:val="left" w:pos="7797"/>
        </w:tabs>
        <w:rPr>
          <w:i/>
          <w:sz w:val="18"/>
          <w:szCs w:val="18"/>
        </w:rPr>
      </w:pPr>
      <w:hyperlink r:id="rId13" w:history="1">
        <w:r w:rsidR="00462446" w:rsidRPr="00515014">
          <w:rPr>
            <w:rStyle w:val="Hyperlink"/>
            <w:i/>
            <w:color w:val="000000" w:themeColor="text1"/>
            <w:sz w:val="18"/>
            <w:szCs w:val="18"/>
          </w:rPr>
          <w:t>www.mp.iribb.org</w:t>
        </w:r>
      </w:hyperlink>
      <w:r w:rsidR="00462446" w:rsidRPr="00515014">
        <w:rPr>
          <w:i/>
          <w:color w:val="000000" w:themeColor="text1"/>
          <w:sz w:val="18"/>
          <w:szCs w:val="18"/>
        </w:rPr>
        <w:tab/>
      </w:r>
      <w:r w:rsidR="00462446" w:rsidRPr="00A9242F">
        <w:rPr>
          <w:i/>
          <w:sz w:val="18"/>
          <w:szCs w:val="18"/>
        </w:rPr>
        <w:t>e-ISSN: 1858-3768</w:t>
      </w:r>
    </w:p>
    <w:p w14:paraId="48A3238F" w14:textId="77777777" w:rsidR="00462446" w:rsidRPr="00A611E5" w:rsidRDefault="00462446" w:rsidP="00462446">
      <w:pPr>
        <w:spacing w:after="80"/>
        <w:jc w:val="center"/>
        <w:outlineLvl w:val="0"/>
        <w:rPr>
          <w:sz w:val="28"/>
          <w:szCs w:val="28"/>
        </w:rPr>
      </w:pPr>
      <w:r w:rsidRPr="00A611E5">
        <w:rPr>
          <w:sz w:val="28"/>
          <w:szCs w:val="28"/>
        </w:rPr>
        <w:t>Menara Perkebunan</w:t>
      </w:r>
    </w:p>
    <w:p w14:paraId="359802E9" w14:textId="77777777" w:rsidR="00462446" w:rsidRPr="00A611E5" w:rsidRDefault="00462446" w:rsidP="00462446">
      <w:pPr>
        <w:spacing w:after="80"/>
        <w:jc w:val="center"/>
        <w:outlineLvl w:val="0"/>
        <w:rPr>
          <w:sz w:val="28"/>
          <w:szCs w:val="28"/>
        </w:rPr>
      </w:pPr>
      <w:r w:rsidRPr="00A611E5">
        <w:rPr>
          <w:sz w:val="28"/>
          <w:szCs w:val="28"/>
        </w:rPr>
        <w:t xml:space="preserve">Volume </w:t>
      </w:r>
      <w:r>
        <w:rPr>
          <w:sz w:val="28"/>
          <w:szCs w:val="28"/>
        </w:rPr>
        <w:t>93</w:t>
      </w:r>
      <w:r w:rsidRPr="00A611E5">
        <w:rPr>
          <w:sz w:val="28"/>
          <w:szCs w:val="28"/>
        </w:rPr>
        <w:t xml:space="preserve">, No </w:t>
      </w:r>
      <w:r>
        <w:rPr>
          <w:sz w:val="28"/>
          <w:szCs w:val="28"/>
        </w:rPr>
        <w:t>2, 2025</w:t>
      </w:r>
    </w:p>
    <w:p w14:paraId="23B475F2" w14:textId="77777777" w:rsidR="00462446" w:rsidRDefault="00462446" w:rsidP="00462446">
      <w:pPr>
        <w:pBdr>
          <w:bottom w:val="single" w:sz="4" w:space="1" w:color="auto"/>
        </w:pBdr>
        <w:jc w:val="center"/>
        <w:outlineLvl w:val="0"/>
        <w:rPr>
          <w:color w:val="000000"/>
          <w:lang w:val="sv-SE"/>
        </w:rPr>
      </w:pPr>
      <w:r>
        <w:rPr>
          <w:sz w:val="28"/>
          <w:szCs w:val="28"/>
        </w:rPr>
        <w:t>Abstract Sheet</w:t>
      </w:r>
    </w:p>
    <w:p w14:paraId="5D1D7B76" w14:textId="77777777" w:rsidR="00462446" w:rsidRDefault="00462446" w:rsidP="00462446">
      <w:pPr>
        <w:jc w:val="both"/>
        <w:rPr>
          <w:sz w:val="20"/>
          <w:szCs w:val="20"/>
          <w:shd w:val="clear" w:color="auto" w:fill="FFFFFF"/>
        </w:rPr>
        <w:sectPr w:rsidR="00462446" w:rsidSect="00C46B6D">
          <w:type w:val="continuous"/>
          <w:pgSz w:w="11909" w:h="16834" w:code="9"/>
          <w:pgMar w:top="720" w:right="1152" w:bottom="778" w:left="1440" w:header="1080" w:footer="1080" w:gutter="0"/>
          <w:cols w:space="720"/>
          <w:docGrid w:linePitch="360"/>
        </w:sectPr>
      </w:pPr>
    </w:p>
    <w:p w14:paraId="4F1640B2" w14:textId="77777777" w:rsidR="00462446" w:rsidRDefault="00462446" w:rsidP="00462446">
      <w:pPr>
        <w:pStyle w:val="Heading1"/>
        <w:spacing w:before="0" w:after="120"/>
        <w:jc w:val="both"/>
        <w:rPr>
          <w:rFonts w:ascii="Times New Roman" w:hAnsi="Times New Roman" w:cs="Times New Roman"/>
          <w:kern w:val="0"/>
          <w:sz w:val="20"/>
          <w:szCs w:val="20"/>
          <w:shd w:val="clear" w:color="auto" w:fill="FFFFFF"/>
          <w:lang w:val="en-ID"/>
        </w:rPr>
      </w:pPr>
      <w:proofErr w:type="spellStart"/>
      <w:r w:rsidRPr="00DE69F0">
        <w:rPr>
          <w:rFonts w:ascii="Times New Roman" w:hAnsi="Times New Roman" w:cs="Times New Roman"/>
          <w:kern w:val="0"/>
          <w:sz w:val="20"/>
          <w:szCs w:val="20"/>
          <w:shd w:val="clear" w:color="auto" w:fill="FFFFFF"/>
          <w:lang w:val="en-ID"/>
        </w:rPr>
        <w:t>Ludwinardo</w:t>
      </w:r>
      <w:proofErr w:type="spellEnd"/>
      <w:r w:rsidRPr="00DE69F0">
        <w:rPr>
          <w:rFonts w:ascii="Times New Roman" w:hAnsi="Times New Roman" w:cs="Times New Roman"/>
          <w:kern w:val="0"/>
          <w:sz w:val="20"/>
          <w:szCs w:val="20"/>
          <w:shd w:val="clear" w:color="auto" w:fill="FFFFFF"/>
          <w:lang w:val="en-ID"/>
        </w:rPr>
        <w:t xml:space="preserve"> Putra, Irma </w:t>
      </w:r>
      <w:proofErr w:type="spellStart"/>
      <w:r w:rsidRPr="00DE69F0">
        <w:rPr>
          <w:rFonts w:ascii="Times New Roman" w:hAnsi="Times New Roman" w:cs="Times New Roman"/>
          <w:kern w:val="0"/>
          <w:sz w:val="20"/>
          <w:szCs w:val="20"/>
          <w:shd w:val="clear" w:color="auto" w:fill="FFFFFF"/>
          <w:lang w:val="en-ID"/>
        </w:rPr>
        <w:t>Kresnawaty</w:t>
      </w:r>
      <w:proofErr w:type="spellEnd"/>
      <w:r>
        <w:rPr>
          <w:rFonts w:ascii="Times New Roman" w:hAnsi="Times New Roman" w:cs="Times New Roman"/>
          <w:kern w:val="0"/>
          <w:sz w:val="20"/>
          <w:szCs w:val="20"/>
          <w:shd w:val="clear" w:color="auto" w:fill="FFFFFF"/>
          <w:lang w:val="en-ID"/>
        </w:rPr>
        <w:t xml:space="preserve"> &amp;</w:t>
      </w:r>
      <w:r w:rsidRPr="00DE69F0">
        <w:rPr>
          <w:rFonts w:ascii="Times New Roman" w:hAnsi="Times New Roman" w:cs="Times New Roman"/>
          <w:kern w:val="0"/>
          <w:sz w:val="20"/>
          <w:szCs w:val="20"/>
          <w:shd w:val="clear" w:color="auto" w:fill="FFFFFF"/>
          <w:lang w:val="en-ID"/>
        </w:rPr>
        <w:t xml:space="preserve"> </w:t>
      </w:r>
      <w:proofErr w:type="spellStart"/>
      <w:r w:rsidRPr="00DE69F0">
        <w:rPr>
          <w:rFonts w:ascii="Times New Roman" w:hAnsi="Times New Roman" w:cs="Times New Roman"/>
          <w:kern w:val="0"/>
          <w:sz w:val="20"/>
          <w:szCs w:val="20"/>
          <w:shd w:val="clear" w:color="auto" w:fill="FFFFFF"/>
          <w:lang w:val="en-ID"/>
        </w:rPr>
        <w:t>Imron</w:t>
      </w:r>
      <w:proofErr w:type="spellEnd"/>
      <w:r w:rsidRPr="00DE69F0">
        <w:rPr>
          <w:rFonts w:ascii="Times New Roman" w:hAnsi="Times New Roman" w:cs="Times New Roman"/>
          <w:kern w:val="0"/>
          <w:sz w:val="20"/>
          <w:szCs w:val="20"/>
          <w:shd w:val="clear" w:color="auto" w:fill="FFFFFF"/>
          <w:lang w:val="en-ID"/>
        </w:rPr>
        <w:t xml:space="preserve"> </w:t>
      </w:r>
      <w:proofErr w:type="spellStart"/>
      <w:r w:rsidRPr="00DE69F0">
        <w:rPr>
          <w:rFonts w:ascii="Times New Roman" w:hAnsi="Times New Roman" w:cs="Times New Roman"/>
          <w:kern w:val="0"/>
          <w:sz w:val="20"/>
          <w:szCs w:val="20"/>
          <w:shd w:val="clear" w:color="auto" w:fill="FFFFFF"/>
          <w:lang w:val="en-ID"/>
        </w:rPr>
        <w:t>Riyadi</w:t>
      </w:r>
      <w:proofErr w:type="spellEnd"/>
    </w:p>
    <w:p w14:paraId="23BCDCE9" w14:textId="77777777" w:rsidR="00462446" w:rsidRPr="00056092" w:rsidRDefault="00462446" w:rsidP="00462446">
      <w:pPr>
        <w:pStyle w:val="Heading1"/>
        <w:spacing w:before="0" w:after="120"/>
        <w:jc w:val="both"/>
        <w:rPr>
          <w:rFonts w:ascii="Times New Roman" w:hAnsi="Times New Roman" w:cs="Times New Roman"/>
          <w:sz w:val="20"/>
          <w:szCs w:val="20"/>
        </w:rPr>
      </w:pPr>
      <w:proofErr w:type="spellStart"/>
      <w:r w:rsidRPr="00DE69F0">
        <w:rPr>
          <w:rFonts w:ascii="Times New Roman" w:hAnsi="Times New Roman" w:cs="Times New Roman"/>
          <w:sz w:val="20"/>
          <w:szCs w:val="20"/>
          <w:lang w:val="en-US"/>
        </w:rPr>
        <w:t>Characterisation</w:t>
      </w:r>
      <w:proofErr w:type="spellEnd"/>
      <w:r w:rsidRPr="00DE69F0">
        <w:rPr>
          <w:rFonts w:ascii="Times New Roman" w:hAnsi="Times New Roman" w:cs="Times New Roman"/>
          <w:sz w:val="20"/>
          <w:szCs w:val="20"/>
          <w:lang w:val="en-US"/>
        </w:rPr>
        <w:t xml:space="preserve"> of novel acidic lipase of </w:t>
      </w:r>
      <w:r w:rsidRPr="00DF04BE">
        <w:rPr>
          <w:rFonts w:ascii="Times New Roman" w:hAnsi="Times New Roman" w:cs="Times New Roman"/>
          <w:i/>
          <w:iCs/>
          <w:sz w:val="20"/>
          <w:szCs w:val="20"/>
          <w:lang w:val="en-US"/>
        </w:rPr>
        <w:t xml:space="preserve">Corynebacterium </w:t>
      </w:r>
      <w:proofErr w:type="spellStart"/>
      <w:r w:rsidRPr="00DF04BE">
        <w:rPr>
          <w:rFonts w:ascii="Times New Roman" w:hAnsi="Times New Roman" w:cs="Times New Roman"/>
          <w:i/>
          <w:iCs/>
          <w:sz w:val="20"/>
          <w:szCs w:val="20"/>
          <w:lang w:val="en-US"/>
        </w:rPr>
        <w:t>nuruki</w:t>
      </w:r>
      <w:proofErr w:type="spellEnd"/>
      <w:r w:rsidRPr="00DE69F0">
        <w:rPr>
          <w:rFonts w:ascii="Times New Roman" w:hAnsi="Times New Roman" w:cs="Times New Roman"/>
          <w:sz w:val="20"/>
          <w:szCs w:val="20"/>
          <w:lang w:val="en-US"/>
        </w:rPr>
        <w:t xml:space="preserve"> PM2 from palm oil mill effluent for palm oil </w:t>
      </w:r>
      <w:proofErr w:type="spellStart"/>
      <w:r w:rsidRPr="00DE69F0">
        <w:rPr>
          <w:rFonts w:ascii="Times New Roman" w:hAnsi="Times New Roman" w:cs="Times New Roman"/>
          <w:sz w:val="20"/>
          <w:szCs w:val="20"/>
          <w:lang w:val="en-US"/>
        </w:rPr>
        <w:t>derivatisation</w:t>
      </w:r>
      <w:proofErr w:type="spellEnd"/>
      <w:r>
        <w:rPr>
          <w:rFonts w:ascii="Times New Roman" w:hAnsi="Times New Roman" w:cs="Times New Roman"/>
          <w:sz w:val="20"/>
          <w:szCs w:val="20"/>
          <w:lang w:val="en-US"/>
        </w:rPr>
        <w:t xml:space="preserve"> (page 83-92)</w:t>
      </w:r>
    </w:p>
    <w:p w14:paraId="1F738DDE" w14:textId="77777777" w:rsidR="00462446" w:rsidRPr="005B146B" w:rsidRDefault="00462446" w:rsidP="00462446">
      <w:pPr>
        <w:spacing w:after="120"/>
        <w:ind w:firstLine="284"/>
        <w:jc w:val="both"/>
        <w:rPr>
          <w:sz w:val="20"/>
          <w:szCs w:val="20"/>
        </w:rPr>
      </w:pPr>
      <w:r w:rsidRPr="00056092">
        <w:rPr>
          <w:sz w:val="20"/>
          <w:szCs w:val="20"/>
          <w:lang w:val="en-US"/>
        </w:rPr>
        <w:t xml:space="preserve"> </w:t>
      </w:r>
      <w:r w:rsidRPr="00DE69F0">
        <w:rPr>
          <w:sz w:val="20"/>
          <w:szCs w:val="20"/>
          <w:shd w:val="clear" w:color="auto" w:fill="FFFFFF"/>
        </w:rPr>
        <w:t xml:space="preserve">The palm oil industry generates significant amounts of palm oil mill effluent (POME), which </w:t>
      </w:r>
      <w:proofErr w:type="spellStart"/>
      <w:r w:rsidRPr="00DE69F0">
        <w:rPr>
          <w:sz w:val="20"/>
          <w:szCs w:val="20"/>
          <w:shd w:val="clear" w:color="auto" w:fill="FFFFFF"/>
        </w:rPr>
        <w:t>harbors</w:t>
      </w:r>
      <w:proofErr w:type="spellEnd"/>
      <w:r w:rsidRPr="00DE69F0">
        <w:rPr>
          <w:sz w:val="20"/>
          <w:szCs w:val="20"/>
          <w:shd w:val="clear" w:color="auto" w:fill="FFFFFF"/>
        </w:rPr>
        <w:t xml:space="preserve"> diverse microbial communities with potential biotechnological applications. Yet, only a limited number of lipolytic bacteria have been isolated and studied. A limited nutrient medium selection has been previously demonstrated for isolating unique indigenous bacteria. This study aimed to isolate novel lipolytic bacteria from POME and characterize the lipase for potential palm oil derivatization. </w:t>
      </w:r>
      <w:r w:rsidRPr="00DF04BE">
        <w:rPr>
          <w:i/>
          <w:iCs/>
          <w:sz w:val="20"/>
          <w:szCs w:val="20"/>
          <w:shd w:val="clear" w:color="auto" w:fill="FFFFFF"/>
        </w:rPr>
        <w:t xml:space="preserve">Corynebacterium </w:t>
      </w:r>
      <w:proofErr w:type="spellStart"/>
      <w:r w:rsidRPr="00DF04BE">
        <w:rPr>
          <w:i/>
          <w:iCs/>
          <w:sz w:val="20"/>
          <w:szCs w:val="20"/>
          <w:shd w:val="clear" w:color="auto" w:fill="FFFFFF"/>
        </w:rPr>
        <w:t>nuruki</w:t>
      </w:r>
      <w:proofErr w:type="spellEnd"/>
      <w:r w:rsidRPr="00DE69F0">
        <w:rPr>
          <w:sz w:val="20"/>
          <w:szCs w:val="20"/>
          <w:shd w:val="clear" w:color="auto" w:fill="FFFFFF"/>
        </w:rPr>
        <w:t xml:space="preserve"> PM2 was successfully isolated and identified. Distinct colony morphologies were observed on different agar media. Lipase from </w:t>
      </w:r>
      <w:r w:rsidRPr="00DF04BE">
        <w:rPr>
          <w:i/>
          <w:iCs/>
          <w:sz w:val="20"/>
          <w:szCs w:val="20"/>
          <w:shd w:val="clear" w:color="auto" w:fill="FFFFFF"/>
        </w:rPr>
        <w:t xml:space="preserve">C. </w:t>
      </w:r>
      <w:proofErr w:type="spellStart"/>
      <w:r w:rsidRPr="00DF04BE">
        <w:rPr>
          <w:i/>
          <w:iCs/>
          <w:sz w:val="20"/>
          <w:szCs w:val="20"/>
          <w:shd w:val="clear" w:color="auto" w:fill="FFFFFF"/>
        </w:rPr>
        <w:t>nuruki</w:t>
      </w:r>
      <w:proofErr w:type="spellEnd"/>
      <w:r w:rsidRPr="00DE69F0">
        <w:rPr>
          <w:sz w:val="20"/>
          <w:szCs w:val="20"/>
          <w:shd w:val="clear" w:color="auto" w:fill="FFFFFF"/>
        </w:rPr>
        <w:t xml:space="preserve"> PM2 (</w:t>
      </w:r>
      <w:proofErr w:type="spellStart"/>
      <w:r w:rsidRPr="00DE69F0">
        <w:rPr>
          <w:sz w:val="20"/>
          <w:szCs w:val="20"/>
          <w:shd w:val="clear" w:color="auto" w:fill="FFFFFF"/>
        </w:rPr>
        <w:t>LipCN</w:t>
      </w:r>
      <w:proofErr w:type="spellEnd"/>
      <w:r w:rsidRPr="00DE69F0">
        <w:rPr>
          <w:sz w:val="20"/>
          <w:szCs w:val="20"/>
          <w:shd w:val="clear" w:color="auto" w:fill="FFFFFF"/>
        </w:rPr>
        <w:t xml:space="preserve">) exhibited optimum activity at 40-60°C, pH 5.0-8.0, and with vegetable oil as substrate. The enzyme also showed the highest stability at a temperature between 30°C and 40°C and at a pH of 7.0-8.0 after 30 minutes of incubation. The enzyme remained stable in methanol, isopropanol, and n-hexane. Metal ions such as Mn2+ and surfactants (e.g., Triton X-100, Tween-80, and Tween-20 significantly inhibit </w:t>
      </w:r>
      <w:proofErr w:type="spellStart"/>
      <w:r w:rsidRPr="00DE69F0">
        <w:rPr>
          <w:sz w:val="20"/>
          <w:szCs w:val="20"/>
          <w:shd w:val="clear" w:color="auto" w:fill="FFFFFF"/>
        </w:rPr>
        <w:t>LipCN</w:t>
      </w:r>
      <w:proofErr w:type="spellEnd"/>
      <w:r w:rsidRPr="00DE69F0">
        <w:rPr>
          <w:sz w:val="20"/>
          <w:szCs w:val="20"/>
          <w:shd w:val="clear" w:color="auto" w:fill="FFFFFF"/>
        </w:rPr>
        <w:t xml:space="preserve"> activity. Thin-layer chromatography identified 2-palmitoylglycerol in the </w:t>
      </w:r>
      <w:proofErr w:type="spellStart"/>
      <w:r w:rsidRPr="00DE69F0">
        <w:rPr>
          <w:sz w:val="20"/>
          <w:szCs w:val="20"/>
          <w:shd w:val="clear" w:color="auto" w:fill="FFFFFF"/>
        </w:rPr>
        <w:t>hydrolyzed</w:t>
      </w:r>
      <w:proofErr w:type="spellEnd"/>
      <w:r w:rsidRPr="00DE69F0">
        <w:rPr>
          <w:sz w:val="20"/>
          <w:szCs w:val="20"/>
          <w:shd w:val="clear" w:color="auto" w:fill="FFFFFF"/>
        </w:rPr>
        <w:t xml:space="preserve"> product of </w:t>
      </w:r>
      <w:proofErr w:type="spellStart"/>
      <w:r w:rsidRPr="00DE69F0">
        <w:rPr>
          <w:sz w:val="20"/>
          <w:szCs w:val="20"/>
          <w:shd w:val="clear" w:color="auto" w:fill="FFFFFF"/>
        </w:rPr>
        <w:t>LipCN</w:t>
      </w:r>
      <w:proofErr w:type="spellEnd"/>
      <w:r w:rsidRPr="00DE69F0">
        <w:rPr>
          <w:sz w:val="20"/>
          <w:szCs w:val="20"/>
          <w:shd w:val="clear" w:color="auto" w:fill="FFFFFF"/>
        </w:rPr>
        <w:t xml:space="preserve">, suggesting </w:t>
      </w:r>
      <w:r w:rsidRPr="00DF04BE">
        <w:rPr>
          <w:i/>
          <w:iCs/>
          <w:sz w:val="20"/>
          <w:szCs w:val="20"/>
          <w:shd w:val="clear" w:color="auto" w:fill="FFFFFF"/>
        </w:rPr>
        <w:t>sn</w:t>
      </w:r>
      <w:r w:rsidRPr="00DE69F0">
        <w:rPr>
          <w:sz w:val="20"/>
          <w:szCs w:val="20"/>
          <w:shd w:val="clear" w:color="auto" w:fill="FFFFFF"/>
        </w:rPr>
        <w:t>-1,3 specific activity of the enzyme.</w:t>
      </w:r>
    </w:p>
    <w:p w14:paraId="2F165278" w14:textId="77777777" w:rsidR="00462446" w:rsidRPr="00793FDC" w:rsidRDefault="00462446" w:rsidP="00462446">
      <w:pPr>
        <w:pBdr>
          <w:bottom w:val="single" w:sz="4" w:space="1" w:color="auto"/>
        </w:pBdr>
        <w:spacing w:before="60"/>
        <w:jc w:val="both"/>
        <w:rPr>
          <w:sz w:val="20"/>
          <w:szCs w:val="20"/>
        </w:rPr>
      </w:pPr>
      <w:r w:rsidRPr="00056092">
        <w:rPr>
          <w:sz w:val="20"/>
          <w:szCs w:val="20"/>
          <w:lang w:val="en-US"/>
        </w:rPr>
        <w:t>[Keywords:</w:t>
      </w:r>
      <w:r>
        <w:rPr>
          <w:sz w:val="20"/>
          <w:szCs w:val="20"/>
          <w:lang w:val="en-US"/>
        </w:rPr>
        <w:t xml:space="preserve"> </w:t>
      </w:r>
      <w:proofErr w:type="spellStart"/>
      <w:r w:rsidRPr="00DE69F0">
        <w:rPr>
          <w:sz w:val="20"/>
          <w:szCs w:val="20"/>
          <w:lang w:val="en-US"/>
        </w:rPr>
        <w:t>biocatalysis</w:t>
      </w:r>
      <w:proofErr w:type="spellEnd"/>
      <w:r>
        <w:rPr>
          <w:sz w:val="20"/>
          <w:szCs w:val="20"/>
          <w:lang w:val="en-US"/>
        </w:rPr>
        <w:t xml:space="preserve">, </w:t>
      </w:r>
      <w:r w:rsidRPr="00DE69F0">
        <w:rPr>
          <w:sz w:val="20"/>
          <w:szCs w:val="20"/>
          <w:lang w:val="en-US"/>
        </w:rPr>
        <w:t>enzymatic</w:t>
      </w:r>
      <w:r>
        <w:rPr>
          <w:sz w:val="20"/>
          <w:szCs w:val="20"/>
          <w:lang w:val="en-US"/>
        </w:rPr>
        <w:t xml:space="preserve">, </w:t>
      </w:r>
      <w:proofErr w:type="gramStart"/>
      <w:r w:rsidRPr="00DE69F0">
        <w:rPr>
          <w:sz w:val="20"/>
          <w:szCs w:val="20"/>
          <w:lang w:val="en-US"/>
        </w:rPr>
        <w:t>microbial</w:t>
      </w:r>
      <w:r>
        <w:rPr>
          <w:sz w:val="20"/>
          <w:szCs w:val="20"/>
          <w:lang w:val="en-US"/>
        </w:rPr>
        <w:t xml:space="preserve"> </w:t>
      </w:r>
      <w:r w:rsidRPr="00DE69F0">
        <w:rPr>
          <w:sz w:val="20"/>
          <w:szCs w:val="20"/>
          <w:lang w:val="en-US"/>
        </w:rPr>
        <w:t xml:space="preserve"> lipase</w:t>
      </w:r>
      <w:proofErr w:type="gramEnd"/>
      <w:r>
        <w:rPr>
          <w:sz w:val="20"/>
          <w:szCs w:val="20"/>
          <w:lang w:val="en-US"/>
        </w:rPr>
        <w:t xml:space="preserve">, </w:t>
      </w:r>
      <w:r w:rsidRPr="00DE69F0">
        <w:rPr>
          <w:sz w:val="20"/>
          <w:szCs w:val="20"/>
          <w:lang w:val="en-US"/>
        </w:rPr>
        <w:t>transesterification</w:t>
      </w:r>
      <w:r>
        <w:rPr>
          <w:sz w:val="20"/>
          <w:szCs w:val="20"/>
          <w:lang w:val="en-US"/>
        </w:rPr>
        <w:t xml:space="preserve">, </w:t>
      </w:r>
      <w:r w:rsidRPr="00DE69F0">
        <w:rPr>
          <w:sz w:val="20"/>
          <w:szCs w:val="20"/>
          <w:lang w:val="en-US"/>
        </w:rPr>
        <w:t>palm oil residue</w:t>
      </w:r>
      <w:r w:rsidRPr="00056092">
        <w:rPr>
          <w:sz w:val="20"/>
          <w:szCs w:val="20"/>
          <w:lang w:val="en-US"/>
        </w:rPr>
        <w:t>]</w:t>
      </w:r>
    </w:p>
    <w:p w14:paraId="066690C0" w14:textId="77777777" w:rsidR="00462446" w:rsidRDefault="00462446" w:rsidP="00462446">
      <w:pPr>
        <w:spacing w:before="120" w:after="120"/>
        <w:jc w:val="both"/>
        <w:rPr>
          <w:sz w:val="20"/>
          <w:szCs w:val="20"/>
          <w:lang w:val="en-US"/>
        </w:rPr>
      </w:pPr>
      <w:r w:rsidRPr="00982A3D">
        <w:rPr>
          <w:sz w:val="20"/>
          <w:szCs w:val="20"/>
          <w:lang w:val="en-US"/>
        </w:rPr>
        <w:t xml:space="preserve">Donald </w:t>
      </w:r>
      <w:proofErr w:type="spellStart"/>
      <w:r w:rsidRPr="00982A3D">
        <w:rPr>
          <w:sz w:val="20"/>
          <w:szCs w:val="20"/>
          <w:lang w:val="en-US"/>
        </w:rPr>
        <w:t>Siahaan</w:t>
      </w:r>
      <w:proofErr w:type="spellEnd"/>
      <w:r w:rsidRPr="00982A3D">
        <w:rPr>
          <w:sz w:val="20"/>
          <w:szCs w:val="20"/>
          <w:lang w:val="en-US"/>
        </w:rPr>
        <w:t xml:space="preserve">, </w:t>
      </w:r>
      <w:proofErr w:type="spellStart"/>
      <w:r w:rsidRPr="00982A3D">
        <w:rPr>
          <w:sz w:val="20"/>
          <w:szCs w:val="20"/>
          <w:lang w:val="en-US"/>
        </w:rPr>
        <w:t>Ilmi</w:t>
      </w:r>
      <w:proofErr w:type="spellEnd"/>
      <w:r w:rsidRPr="00982A3D">
        <w:rPr>
          <w:sz w:val="20"/>
          <w:szCs w:val="20"/>
          <w:lang w:val="en-US"/>
        </w:rPr>
        <w:t xml:space="preserve"> </w:t>
      </w:r>
      <w:proofErr w:type="spellStart"/>
      <w:r w:rsidRPr="00982A3D">
        <w:rPr>
          <w:sz w:val="20"/>
          <w:szCs w:val="20"/>
          <w:lang w:val="en-US"/>
        </w:rPr>
        <w:t>Fadhilah</w:t>
      </w:r>
      <w:proofErr w:type="spellEnd"/>
      <w:r w:rsidRPr="00982A3D">
        <w:rPr>
          <w:sz w:val="20"/>
          <w:szCs w:val="20"/>
          <w:lang w:val="en-US"/>
        </w:rPr>
        <w:t xml:space="preserve"> </w:t>
      </w:r>
      <w:proofErr w:type="spellStart"/>
      <w:r w:rsidRPr="00982A3D">
        <w:rPr>
          <w:sz w:val="20"/>
          <w:szCs w:val="20"/>
          <w:lang w:val="en-US"/>
        </w:rPr>
        <w:t>Rizki</w:t>
      </w:r>
      <w:proofErr w:type="spellEnd"/>
      <w:r w:rsidRPr="00982A3D">
        <w:rPr>
          <w:sz w:val="20"/>
          <w:szCs w:val="20"/>
          <w:lang w:val="en-US"/>
        </w:rPr>
        <w:t xml:space="preserve">, </w:t>
      </w:r>
      <w:proofErr w:type="spellStart"/>
      <w:r w:rsidRPr="00982A3D">
        <w:rPr>
          <w:sz w:val="20"/>
          <w:szCs w:val="20"/>
          <w:lang w:val="en-US"/>
        </w:rPr>
        <w:t>Frisda</w:t>
      </w:r>
      <w:proofErr w:type="spellEnd"/>
      <w:r w:rsidRPr="00982A3D">
        <w:rPr>
          <w:sz w:val="20"/>
          <w:szCs w:val="20"/>
          <w:lang w:val="en-US"/>
        </w:rPr>
        <w:t xml:space="preserve"> </w:t>
      </w:r>
      <w:proofErr w:type="spellStart"/>
      <w:r w:rsidRPr="00982A3D">
        <w:rPr>
          <w:sz w:val="20"/>
          <w:szCs w:val="20"/>
          <w:lang w:val="en-US"/>
        </w:rPr>
        <w:t>Rimbun</w:t>
      </w:r>
      <w:proofErr w:type="spellEnd"/>
      <w:r w:rsidRPr="00982A3D">
        <w:rPr>
          <w:sz w:val="20"/>
          <w:szCs w:val="20"/>
          <w:lang w:val="en-US"/>
        </w:rPr>
        <w:t xml:space="preserve"> </w:t>
      </w:r>
      <w:proofErr w:type="spellStart"/>
      <w:r w:rsidRPr="00982A3D">
        <w:rPr>
          <w:sz w:val="20"/>
          <w:szCs w:val="20"/>
          <w:lang w:val="en-US"/>
        </w:rPr>
        <w:t>Panjaitan</w:t>
      </w:r>
      <w:proofErr w:type="spellEnd"/>
      <w:r w:rsidRPr="00982A3D">
        <w:rPr>
          <w:sz w:val="20"/>
          <w:szCs w:val="20"/>
          <w:lang w:val="en-US"/>
        </w:rPr>
        <w:t xml:space="preserve">, Manda Edy </w:t>
      </w:r>
      <w:proofErr w:type="spellStart"/>
      <w:r w:rsidRPr="00982A3D">
        <w:rPr>
          <w:sz w:val="20"/>
          <w:szCs w:val="20"/>
          <w:lang w:val="en-US"/>
        </w:rPr>
        <w:t>Mulyono</w:t>
      </w:r>
      <w:proofErr w:type="spellEnd"/>
      <w:r w:rsidRPr="00982A3D">
        <w:rPr>
          <w:sz w:val="20"/>
          <w:szCs w:val="20"/>
          <w:lang w:val="en-US"/>
        </w:rPr>
        <w:t xml:space="preserve">, </w:t>
      </w:r>
      <w:proofErr w:type="spellStart"/>
      <w:r w:rsidRPr="00982A3D">
        <w:rPr>
          <w:sz w:val="20"/>
          <w:szCs w:val="20"/>
          <w:lang w:val="en-US"/>
        </w:rPr>
        <w:t>Brahmani</w:t>
      </w:r>
      <w:proofErr w:type="spellEnd"/>
      <w:r w:rsidRPr="00982A3D">
        <w:rPr>
          <w:sz w:val="20"/>
          <w:szCs w:val="20"/>
          <w:lang w:val="en-US"/>
        </w:rPr>
        <w:t xml:space="preserve"> Dewa Bajra</w:t>
      </w:r>
      <w:r>
        <w:rPr>
          <w:sz w:val="20"/>
          <w:szCs w:val="20"/>
          <w:lang w:val="en-US"/>
        </w:rPr>
        <w:t xml:space="preserve"> &amp;</w:t>
      </w:r>
      <w:r w:rsidRPr="00982A3D">
        <w:rPr>
          <w:sz w:val="20"/>
          <w:szCs w:val="20"/>
          <w:lang w:val="en-US"/>
        </w:rPr>
        <w:t xml:space="preserve"> Mulki </w:t>
      </w:r>
      <w:proofErr w:type="spellStart"/>
      <w:r w:rsidRPr="00982A3D">
        <w:rPr>
          <w:sz w:val="20"/>
          <w:szCs w:val="20"/>
          <w:lang w:val="en-US"/>
        </w:rPr>
        <w:t>Salendra</w:t>
      </w:r>
      <w:proofErr w:type="spellEnd"/>
      <w:r w:rsidRPr="00982A3D">
        <w:rPr>
          <w:sz w:val="20"/>
          <w:szCs w:val="20"/>
          <w:lang w:val="en-US"/>
        </w:rPr>
        <w:t xml:space="preserve"> </w:t>
      </w:r>
      <w:proofErr w:type="spellStart"/>
      <w:r w:rsidRPr="00982A3D">
        <w:rPr>
          <w:sz w:val="20"/>
          <w:szCs w:val="20"/>
          <w:lang w:val="en-US"/>
        </w:rPr>
        <w:t>Kusumah</w:t>
      </w:r>
      <w:proofErr w:type="spellEnd"/>
    </w:p>
    <w:p w14:paraId="27CBD059" w14:textId="77777777" w:rsidR="00462446" w:rsidRPr="00793FDC" w:rsidRDefault="00462446" w:rsidP="00462446">
      <w:pPr>
        <w:spacing w:after="120"/>
        <w:jc w:val="both"/>
        <w:rPr>
          <w:sz w:val="20"/>
          <w:szCs w:val="20"/>
        </w:rPr>
      </w:pPr>
      <w:r w:rsidRPr="00982A3D">
        <w:rPr>
          <w:sz w:val="20"/>
          <w:szCs w:val="20"/>
          <w:lang w:val="en-US"/>
        </w:rPr>
        <w:t>Factors affecting crude palm oil quality across the supply chain and implications for downstream industries in North Sumatra and Riau</w:t>
      </w:r>
      <w:r w:rsidRPr="005812E5">
        <w:rPr>
          <w:sz w:val="20"/>
          <w:szCs w:val="20"/>
          <w:lang w:val="en-US"/>
        </w:rPr>
        <w:t xml:space="preserve"> </w:t>
      </w:r>
      <w:r w:rsidRPr="00793FDC">
        <w:rPr>
          <w:sz w:val="20"/>
          <w:szCs w:val="20"/>
        </w:rPr>
        <w:t>(page</w:t>
      </w:r>
      <w:r>
        <w:rPr>
          <w:sz w:val="20"/>
          <w:szCs w:val="20"/>
        </w:rPr>
        <w:t xml:space="preserve"> 93-105</w:t>
      </w:r>
      <w:r w:rsidRPr="00793FDC">
        <w:rPr>
          <w:sz w:val="20"/>
          <w:szCs w:val="20"/>
        </w:rPr>
        <w:t>)</w:t>
      </w:r>
    </w:p>
    <w:p w14:paraId="51049B75" w14:textId="77777777" w:rsidR="00462446" w:rsidRDefault="00462446" w:rsidP="00462446">
      <w:pPr>
        <w:pBdr>
          <w:bottom w:val="single" w:sz="4" w:space="1" w:color="auto"/>
        </w:pBdr>
        <w:spacing w:after="120"/>
        <w:ind w:firstLine="284"/>
        <w:jc w:val="both"/>
        <w:rPr>
          <w:sz w:val="20"/>
          <w:szCs w:val="20"/>
        </w:rPr>
      </w:pPr>
      <w:r w:rsidRPr="00982A3D">
        <w:rPr>
          <w:sz w:val="20"/>
          <w:szCs w:val="20"/>
          <w:shd w:val="clear" w:color="auto" w:fill="FFFFFF"/>
        </w:rPr>
        <w:t xml:space="preserve">Crude </w:t>
      </w:r>
      <w:r>
        <w:rPr>
          <w:sz w:val="20"/>
          <w:szCs w:val="20"/>
          <w:shd w:val="clear" w:color="auto" w:fill="FFFFFF"/>
        </w:rPr>
        <w:t>p</w:t>
      </w:r>
      <w:r w:rsidRPr="00982A3D">
        <w:rPr>
          <w:sz w:val="20"/>
          <w:szCs w:val="20"/>
          <w:shd w:val="clear" w:color="auto" w:fill="FFFFFF"/>
        </w:rPr>
        <w:t xml:space="preserve">alm </w:t>
      </w:r>
      <w:r>
        <w:rPr>
          <w:sz w:val="20"/>
          <w:szCs w:val="20"/>
          <w:shd w:val="clear" w:color="auto" w:fill="FFFFFF"/>
        </w:rPr>
        <w:t>o</w:t>
      </w:r>
      <w:r w:rsidRPr="00982A3D">
        <w:rPr>
          <w:sz w:val="20"/>
          <w:szCs w:val="20"/>
          <w:shd w:val="clear" w:color="auto" w:fill="FFFFFF"/>
        </w:rPr>
        <w:t xml:space="preserve">il (CPO) quality, which is vital for downstream industries, is affected by multiple supply chain factors. This study investigated these factors and industrial needs in North Sumatra and Riau, Indonesia's key provinces for CPO production. Methods included supply chain investigations </w:t>
      </w:r>
      <w:r>
        <w:rPr>
          <w:sz w:val="20"/>
          <w:szCs w:val="20"/>
          <w:shd w:val="clear" w:color="auto" w:fill="FFFFFF"/>
        </w:rPr>
        <w:t>f</w:t>
      </w:r>
      <w:r w:rsidRPr="00982A3D">
        <w:rPr>
          <w:sz w:val="20"/>
          <w:szCs w:val="20"/>
          <w:shd w:val="clear" w:color="auto" w:fill="FFFFFF"/>
        </w:rPr>
        <w:t xml:space="preserve">resh </w:t>
      </w:r>
      <w:r>
        <w:rPr>
          <w:sz w:val="20"/>
          <w:szCs w:val="20"/>
          <w:shd w:val="clear" w:color="auto" w:fill="FFFFFF"/>
        </w:rPr>
        <w:t>f</w:t>
      </w:r>
      <w:r w:rsidRPr="00982A3D">
        <w:rPr>
          <w:sz w:val="20"/>
          <w:szCs w:val="20"/>
          <w:shd w:val="clear" w:color="auto" w:fill="FFFFFF"/>
        </w:rPr>
        <w:t xml:space="preserve">ruit </w:t>
      </w:r>
      <w:r>
        <w:rPr>
          <w:sz w:val="20"/>
          <w:szCs w:val="20"/>
          <w:shd w:val="clear" w:color="auto" w:fill="FFFFFF"/>
        </w:rPr>
        <w:t>b</w:t>
      </w:r>
      <w:r w:rsidRPr="00982A3D">
        <w:rPr>
          <w:sz w:val="20"/>
          <w:szCs w:val="20"/>
          <w:shd w:val="clear" w:color="auto" w:fill="FFFFFF"/>
        </w:rPr>
        <w:t xml:space="preserve">unch (FFB) production, </w:t>
      </w:r>
      <w:r>
        <w:rPr>
          <w:sz w:val="20"/>
          <w:szCs w:val="20"/>
          <w:shd w:val="clear" w:color="auto" w:fill="FFFFFF"/>
        </w:rPr>
        <w:t>p</w:t>
      </w:r>
      <w:r w:rsidRPr="00982A3D">
        <w:rPr>
          <w:sz w:val="20"/>
          <w:szCs w:val="20"/>
          <w:shd w:val="clear" w:color="auto" w:fill="FFFFFF"/>
        </w:rPr>
        <w:t xml:space="preserve">alm </w:t>
      </w:r>
      <w:r>
        <w:rPr>
          <w:sz w:val="20"/>
          <w:szCs w:val="20"/>
          <w:shd w:val="clear" w:color="auto" w:fill="FFFFFF"/>
        </w:rPr>
        <w:t>o</w:t>
      </w:r>
      <w:r w:rsidRPr="00982A3D">
        <w:rPr>
          <w:sz w:val="20"/>
          <w:szCs w:val="20"/>
          <w:shd w:val="clear" w:color="auto" w:fill="FFFFFF"/>
        </w:rPr>
        <w:t xml:space="preserve">il </w:t>
      </w:r>
      <w:r>
        <w:rPr>
          <w:sz w:val="20"/>
          <w:szCs w:val="20"/>
          <w:shd w:val="clear" w:color="auto" w:fill="FFFFFF"/>
        </w:rPr>
        <w:t>m</w:t>
      </w:r>
      <w:r w:rsidRPr="00982A3D">
        <w:rPr>
          <w:sz w:val="20"/>
          <w:szCs w:val="20"/>
          <w:shd w:val="clear" w:color="auto" w:fill="FFFFFF"/>
        </w:rPr>
        <w:t xml:space="preserve">ill (PMO) processing, and CPO transport/storage, a refinery case study, and a </w:t>
      </w:r>
      <w:r>
        <w:rPr>
          <w:sz w:val="20"/>
          <w:szCs w:val="20"/>
          <w:shd w:val="clear" w:color="auto" w:fill="FFFFFF"/>
        </w:rPr>
        <w:t>f</w:t>
      </w:r>
      <w:r w:rsidRPr="00982A3D">
        <w:rPr>
          <w:sz w:val="20"/>
          <w:szCs w:val="20"/>
          <w:shd w:val="clear" w:color="auto" w:fill="FFFFFF"/>
        </w:rPr>
        <w:t>ocus</w:t>
      </w:r>
      <w:r>
        <w:rPr>
          <w:sz w:val="20"/>
          <w:szCs w:val="20"/>
          <w:shd w:val="clear" w:color="auto" w:fill="FFFFFF"/>
        </w:rPr>
        <w:t>ed</w:t>
      </w:r>
      <w:r w:rsidRPr="00982A3D">
        <w:rPr>
          <w:sz w:val="20"/>
          <w:szCs w:val="20"/>
          <w:shd w:val="clear" w:color="auto" w:fill="FFFFFF"/>
        </w:rPr>
        <w:t xml:space="preserve"> </w:t>
      </w:r>
      <w:r>
        <w:rPr>
          <w:sz w:val="20"/>
          <w:szCs w:val="20"/>
          <w:shd w:val="clear" w:color="auto" w:fill="FFFFFF"/>
        </w:rPr>
        <w:t>g</w:t>
      </w:r>
      <w:r w:rsidRPr="00982A3D">
        <w:rPr>
          <w:sz w:val="20"/>
          <w:szCs w:val="20"/>
          <w:shd w:val="clear" w:color="auto" w:fill="FFFFFF"/>
        </w:rPr>
        <w:t xml:space="preserve">roup </w:t>
      </w:r>
      <w:r>
        <w:rPr>
          <w:sz w:val="20"/>
          <w:szCs w:val="20"/>
          <w:shd w:val="clear" w:color="auto" w:fill="FFFFFF"/>
        </w:rPr>
        <w:t>d</w:t>
      </w:r>
      <w:r w:rsidRPr="00982A3D">
        <w:rPr>
          <w:sz w:val="20"/>
          <w:szCs w:val="20"/>
          <w:shd w:val="clear" w:color="auto" w:fill="FFFFFF"/>
        </w:rPr>
        <w:t xml:space="preserve">iscussion (FGD) with downstream industries. FFB handling practices, including loose fruit diversions, impacted mill intake quality. PMO processing significantly altered </w:t>
      </w:r>
      <w:r>
        <w:rPr>
          <w:sz w:val="20"/>
          <w:szCs w:val="20"/>
          <w:shd w:val="clear" w:color="auto" w:fill="FFFFFF"/>
        </w:rPr>
        <w:t>f</w:t>
      </w:r>
      <w:r w:rsidRPr="00982A3D">
        <w:rPr>
          <w:sz w:val="20"/>
          <w:szCs w:val="20"/>
          <w:shd w:val="clear" w:color="auto" w:fill="FFFFFF"/>
        </w:rPr>
        <w:t xml:space="preserve">ree </w:t>
      </w:r>
      <w:r>
        <w:rPr>
          <w:sz w:val="20"/>
          <w:szCs w:val="20"/>
          <w:shd w:val="clear" w:color="auto" w:fill="FFFFFF"/>
        </w:rPr>
        <w:t>f</w:t>
      </w:r>
      <w:r w:rsidRPr="00982A3D">
        <w:rPr>
          <w:sz w:val="20"/>
          <w:szCs w:val="20"/>
          <w:shd w:val="clear" w:color="auto" w:fill="FFFFFF"/>
        </w:rPr>
        <w:t xml:space="preserve">atty </w:t>
      </w:r>
      <w:r>
        <w:rPr>
          <w:sz w:val="20"/>
          <w:szCs w:val="20"/>
          <w:shd w:val="clear" w:color="auto" w:fill="FFFFFF"/>
        </w:rPr>
        <w:t>a</w:t>
      </w:r>
      <w:r w:rsidRPr="00982A3D">
        <w:rPr>
          <w:sz w:val="20"/>
          <w:szCs w:val="20"/>
          <w:shd w:val="clear" w:color="auto" w:fill="FFFFFF"/>
        </w:rPr>
        <w:t xml:space="preserve">cid (FFA), </w:t>
      </w:r>
      <w:r>
        <w:rPr>
          <w:sz w:val="20"/>
          <w:szCs w:val="20"/>
          <w:shd w:val="clear" w:color="auto" w:fill="FFFFFF"/>
        </w:rPr>
        <w:t>m</w:t>
      </w:r>
      <w:r w:rsidRPr="00982A3D">
        <w:rPr>
          <w:sz w:val="20"/>
          <w:szCs w:val="20"/>
          <w:shd w:val="clear" w:color="auto" w:fill="FFFFFF"/>
        </w:rPr>
        <w:t xml:space="preserve">oisture and </w:t>
      </w:r>
      <w:r>
        <w:rPr>
          <w:sz w:val="20"/>
          <w:szCs w:val="20"/>
          <w:shd w:val="clear" w:color="auto" w:fill="FFFFFF"/>
        </w:rPr>
        <w:t>i</w:t>
      </w:r>
      <w:r w:rsidRPr="00982A3D">
        <w:rPr>
          <w:sz w:val="20"/>
          <w:szCs w:val="20"/>
          <w:shd w:val="clear" w:color="auto" w:fill="FFFFFF"/>
        </w:rPr>
        <w:t xml:space="preserve">mpurities (M&amp;I), and </w:t>
      </w:r>
      <w:r>
        <w:rPr>
          <w:sz w:val="20"/>
          <w:szCs w:val="20"/>
          <w:shd w:val="clear" w:color="auto" w:fill="FFFFFF"/>
        </w:rPr>
        <w:t>d</w:t>
      </w:r>
      <w:r w:rsidRPr="00982A3D">
        <w:rPr>
          <w:sz w:val="20"/>
          <w:szCs w:val="20"/>
          <w:shd w:val="clear" w:color="auto" w:fill="FFFFFF"/>
        </w:rPr>
        <w:t xml:space="preserve">eterioration of </w:t>
      </w:r>
      <w:r>
        <w:rPr>
          <w:sz w:val="20"/>
          <w:szCs w:val="20"/>
          <w:shd w:val="clear" w:color="auto" w:fill="FFFFFF"/>
        </w:rPr>
        <w:t>b</w:t>
      </w:r>
      <w:r w:rsidRPr="00982A3D">
        <w:rPr>
          <w:sz w:val="20"/>
          <w:szCs w:val="20"/>
          <w:shd w:val="clear" w:color="auto" w:fill="FFFFFF"/>
        </w:rPr>
        <w:t xml:space="preserve">leachability </w:t>
      </w:r>
      <w:r>
        <w:rPr>
          <w:sz w:val="20"/>
          <w:szCs w:val="20"/>
          <w:shd w:val="clear" w:color="auto" w:fill="FFFFFF"/>
        </w:rPr>
        <w:t>i</w:t>
      </w:r>
      <w:r w:rsidRPr="00982A3D">
        <w:rPr>
          <w:sz w:val="20"/>
          <w:szCs w:val="20"/>
          <w:shd w:val="clear" w:color="auto" w:fill="FFFFFF"/>
        </w:rPr>
        <w:t xml:space="preserve">ndex (DOBI). Substantial DOBI degradation and FFA increases occurred during CPO transportation and storage at the refinery due to oxidation and hydrolysis. Downstream, the refining and oleochemical sectors require high CPO quality (e.g., high DOBI and low </w:t>
      </w:r>
      <w:r w:rsidRPr="00982A3D">
        <w:rPr>
          <w:sz w:val="20"/>
          <w:szCs w:val="20"/>
          <w:shd w:val="clear" w:color="auto" w:fill="FFFFFF"/>
        </w:rPr>
        <w:t>FFA), whereas the biodiesel sector is more flexible. PMO operational alignment with advanced quality metrics like DOBI was limited. This study concludes that CPO quality is vulnerable throughout its supply chain, particularly post-milling. The findings necessitate an integrated approach that includes improved FFB handling, optimized PMO processing, and enhanced logistics to minimize degradation and align production quality with the specific demands of each downstream sector. Such an approach is crucial for improving the overall efficiency and competitiveness of the Indonesian palm oil industry.</w:t>
      </w:r>
      <w:r w:rsidRPr="00793FDC">
        <w:rPr>
          <w:sz w:val="20"/>
          <w:szCs w:val="20"/>
        </w:rPr>
        <w:t xml:space="preserve"> </w:t>
      </w:r>
    </w:p>
    <w:p w14:paraId="38CCA907" w14:textId="77777777" w:rsidR="00462446" w:rsidRPr="00793FDC" w:rsidRDefault="00462446" w:rsidP="00462446">
      <w:pPr>
        <w:pBdr>
          <w:bottom w:val="single" w:sz="4" w:space="1" w:color="auto"/>
        </w:pBdr>
        <w:jc w:val="both"/>
        <w:rPr>
          <w:sz w:val="20"/>
          <w:szCs w:val="20"/>
        </w:rPr>
      </w:pPr>
      <w:r w:rsidRPr="00793FDC">
        <w:rPr>
          <w:sz w:val="20"/>
          <w:szCs w:val="20"/>
        </w:rPr>
        <w:t xml:space="preserve">[Keywords: </w:t>
      </w:r>
      <w:r w:rsidRPr="00982A3D">
        <w:rPr>
          <w:sz w:val="20"/>
          <w:szCs w:val="20"/>
          <w:lang w:val="en-US"/>
        </w:rPr>
        <w:t>FFB quality</w:t>
      </w:r>
      <w:r>
        <w:rPr>
          <w:sz w:val="20"/>
          <w:szCs w:val="20"/>
          <w:lang w:val="en-US"/>
        </w:rPr>
        <w:t xml:space="preserve">, </w:t>
      </w:r>
      <w:r w:rsidRPr="00982A3D">
        <w:rPr>
          <w:sz w:val="20"/>
          <w:szCs w:val="20"/>
          <w:lang w:val="en-US"/>
        </w:rPr>
        <w:t>industrial requirements</w:t>
      </w:r>
      <w:r>
        <w:rPr>
          <w:sz w:val="20"/>
          <w:szCs w:val="20"/>
          <w:lang w:val="en-US"/>
        </w:rPr>
        <w:t xml:space="preserve">, </w:t>
      </w:r>
      <w:r w:rsidRPr="00982A3D">
        <w:rPr>
          <w:sz w:val="20"/>
          <w:szCs w:val="20"/>
          <w:lang w:val="en-US"/>
        </w:rPr>
        <w:t>palm oil processing</w:t>
      </w:r>
      <w:r>
        <w:rPr>
          <w:sz w:val="20"/>
          <w:szCs w:val="20"/>
          <w:lang w:val="en-US"/>
        </w:rPr>
        <w:t xml:space="preserve">, </w:t>
      </w:r>
      <w:r w:rsidRPr="00982A3D">
        <w:rPr>
          <w:sz w:val="20"/>
          <w:szCs w:val="20"/>
          <w:lang w:val="en-US"/>
        </w:rPr>
        <w:t>storage effects</w:t>
      </w:r>
      <w:r>
        <w:rPr>
          <w:sz w:val="20"/>
          <w:szCs w:val="20"/>
          <w:lang w:val="en-US"/>
        </w:rPr>
        <w:t xml:space="preserve">, </w:t>
      </w:r>
      <w:r w:rsidRPr="00982A3D">
        <w:rPr>
          <w:sz w:val="20"/>
          <w:szCs w:val="20"/>
          <w:lang w:val="en-US"/>
        </w:rPr>
        <w:t>transportation</w:t>
      </w:r>
      <w:r w:rsidRPr="00793FDC">
        <w:rPr>
          <w:sz w:val="20"/>
          <w:szCs w:val="20"/>
        </w:rPr>
        <w:t xml:space="preserve">] </w:t>
      </w:r>
    </w:p>
    <w:p w14:paraId="1E7D3D00" w14:textId="77777777" w:rsidR="00462446" w:rsidRDefault="00462446" w:rsidP="00462446">
      <w:pPr>
        <w:spacing w:before="120" w:after="120"/>
        <w:jc w:val="both"/>
        <w:rPr>
          <w:sz w:val="20"/>
          <w:szCs w:val="20"/>
          <w:lang w:val="en-US"/>
        </w:rPr>
      </w:pPr>
      <w:proofErr w:type="spellStart"/>
      <w:r w:rsidRPr="00982A3D">
        <w:rPr>
          <w:sz w:val="20"/>
          <w:szCs w:val="20"/>
          <w:lang w:val="en-US"/>
        </w:rPr>
        <w:t>Firda</w:t>
      </w:r>
      <w:proofErr w:type="spellEnd"/>
      <w:r w:rsidRPr="00982A3D">
        <w:rPr>
          <w:sz w:val="20"/>
          <w:szCs w:val="20"/>
          <w:lang w:val="en-US"/>
        </w:rPr>
        <w:t xml:space="preserve"> </w:t>
      </w:r>
      <w:proofErr w:type="spellStart"/>
      <w:r w:rsidRPr="00982A3D">
        <w:rPr>
          <w:sz w:val="20"/>
          <w:szCs w:val="20"/>
          <w:lang w:val="en-US"/>
        </w:rPr>
        <w:t>Dimawarnita</w:t>
      </w:r>
      <w:proofErr w:type="spellEnd"/>
      <w:r w:rsidRPr="00982A3D">
        <w:rPr>
          <w:sz w:val="20"/>
          <w:szCs w:val="20"/>
          <w:lang w:val="en-US"/>
        </w:rPr>
        <w:t xml:space="preserve">, </w:t>
      </w:r>
      <w:proofErr w:type="spellStart"/>
      <w:r w:rsidRPr="00982A3D">
        <w:rPr>
          <w:sz w:val="20"/>
          <w:szCs w:val="20"/>
          <w:lang w:val="en-US"/>
        </w:rPr>
        <w:t>Khairy</w:t>
      </w:r>
      <w:proofErr w:type="spellEnd"/>
      <w:r w:rsidRPr="00982A3D">
        <w:rPr>
          <w:sz w:val="20"/>
          <w:szCs w:val="20"/>
          <w:lang w:val="en-US"/>
        </w:rPr>
        <w:t xml:space="preserve"> </w:t>
      </w:r>
      <w:proofErr w:type="spellStart"/>
      <w:r w:rsidRPr="00982A3D">
        <w:rPr>
          <w:sz w:val="20"/>
          <w:szCs w:val="20"/>
          <w:lang w:val="en-US"/>
        </w:rPr>
        <w:t>Yunda</w:t>
      </w:r>
      <w:proofErr w:type="spellEnd"/>
      <w:r w:rsidRPr="00982A3D">
        <w:rPr>
          <w:sz w:val="20"/>
          <w:szCs w:val="20"/>
          <w:lang w:val="en-US"/>
        </w:rPr>
        <w:t xml:space="preserve"> Maharani, </w:t>
      </w:r>
      <w:proofErr w:type="spellStart"/>
      <w:r w:rsidRPr="00982A3D">
        <w:rPr>
          <w:sz w:val="20"/>
          <w:szCs w:val="20"/>
          <w:lang w:val="en-US"/>
        </w:rPr>
        <w:t>Sutanto</w:t>
      </w:r>
      <w:proofErr w:type="spellEnd"/>
      <w:r w:rsidRPr="00982A3D">
        <w:rPr>
          <w:sz w:val="20"/>
          <w:szCs w:val="20"/>
          <w:lang w:val="en-US"/>
        </w:rPr>
        <w:t xml:space="preserve"> </w:t>
      </w:r>
      <w:proofErr w:type="spellStart"/>
      <w:r w:rsidRPr="00982A3D">
        <w:rPr>
          <w:sz w:val="20"/>
          <w:szCs w:val="20"/>
          <w:lang w:val="en-US"/>
        </w:rPr>
        <w:t>Sutanto</w:t>
      </w:r>
      <w:proofErr w:type="spellEnd"/>
      <w:r w:rsidRPr="00982A3D">
        <w:rPr>
          <w:sz w:val="20"/>
          <w:szCs w:val="20"/>
          <w:lang w:val="en-US"/>
        </w:rPr>
        <w:t xml:space="preserve">, </w:t>
      </w:r>
      <w:proofErr w:type="spellStart"/>
      <w:r w:rsidRPr="00982A3D">
        <w:rPr>
          <w:sz w:val="20"/>
          <w:szCs w:val="20"/>
          <w:lang w:val="en-US"/>
        </w:rPr>
        <w:t>Yora</w:t>
      </w:r>
      <w:proofErr w:type="spellEnd"/>
      <w:r w:rsidRPr="00982A3D">
        <w:rPr>
          <w:sz w:val="20"/>
          <w:szCs w:val="20"/>
          <w:lang w:val="en-US"/>
        </w:rPr>
        <w:t xml:space="preserve"> </w:t>
      </w:r>
      <w:proofErr w:type="spellStart"/>
      <w:r w:rsidRPr="00982A3D">
        <w:rPr>
          <w:sz w:val="20"/>
          <w:szCs w:val="20"/>
          <w:lang w:val="en-US"/>
        </w:rPr>
        <w:t>Faramitha</w:t>
      </w:r>
      <w:proofErr w:type="spellEnd"/>
      <w:r w:rsidRPr="00982A3D">
        <w:rPr>
          <w:sz w:val="20"/>
          <w:szCs w:val="20"/>
          <w:lang w:val="en-US"/>
        </w:rPr>
        <w:t xml:space="preserve">, Donny </w:t>
      </w:r>
      <w:proofErr w:type="spellStart"/>
      <w:r w:rsidRPr="00982A3D">
        <w:rPr>
          <w:sz w:val="20"/>
          <w:szCs w:val="20"/>
          <w:lang w:val="en-US"/>
        </w:rPr>
        <w:t>Nugraha</w:t>
      </w:r>
      <w:proofErr w:type="spellEnd"/>
      <w:r w:rsidRPr="00982A3D">
        <w:rPr>
          <w:sz w:val="20"/>
          <w:szCs w:val="20"/>
          <w:lang w:val="en-US"/>
        </w:rPr>
        <w:t xml:space="preserve"> </w:t>
      </w:r>
      <w:proofErr w:type="spellStart"/>
      <w:r w:rsidRPr="00982A3D">
        <w:rPr>
          <w:sz w:val="20"/>
          <w:szCs w:val="20"/>
          <w:lang w:val="en-US"/>
        </w:rPr>
        <w:t>Kalbuadi</w:t>
      </w:r>
      <w:proofErr w:type="spellEnd"/>
      <w:r>
        <w:rPr>
          <w:sz w:val="20"/>
          <w:szCs w:val="20"/>
          <w:lang w:val="en-US"/>
        </w:rPr>
        <w:t xml:space="preserve"> &amp;</w:t>
      </w:r>
      <w:r w:rsidRPr="00982A3D">
        <w:rPr>
          <w:sz w:val="20"/>
          <w:szCs w:val="20"/>
          <w:lang w:val="en-US"/>
        </w:rPr>
        <w:t xml:space="preserve"> </w:t>
      </w:r>
      <w:proofErr w:type="spellStart"/>
      <w:r w:rsidRPr="00982A3D">
        <w:rPr>
          <w:sz w:val="20"/>
          <w:szCs w:val="20"/>
          <w:lang w:val="en-US"/>
        </w:rPr>
        <w:t>Didiek</w:t>
      </w:r>
      <w:proofErr w:type="spellEnd"/>
      <w:r w:rsidRPr="00982A3D">
        <w:rPr>
          <w:sz w:val="20"/>
          <w:szCs w:val="20"/>
          <w:lang w:val="en-US"/>
        </w:rPr>
        <w:t xml:space="preserve"> </w:t>
      </w:r>
      <w:proofErr w:type="spellStart"/>
      <w:r w:rsidRPr="00982A3D">
        <w:rPr>
          <w:sz w:val="20"/>
          <w:szCs w:val="20"/>
          <w:lang w:val="en-US"/>
        </w:rPr>
        <w:t>Hadjar</w:t>
      </w:r>
      <w:proofErr w:type="spellEnd"/>
      <w:r w:rsidRPr="00982A3D">
        <w:rPr>
          <w:sz w:val="20"/>
          <w:szCs w:val="20"/>
          <w:lang w:val="en-US"/>
        </w:rPr>
        <w:t xml:space="preserve"> </w:t>
      </w:r>
      <w:proofErr w:type="spellStart"/>
      <w:r w:rsidRPr="00982A3D">
        <w:rPr>
          <w:sz w:val="20"/>
          <w:szCs w:val="20"/>
          <w:lang w:val="en-US"/>
        </w:rPr>
        <w:t>Goenadi</w:t>
      </w:r>
      <w:proofErr w:type="spellEnd"/>
    </w:p>
    <w:p w14:paraId="4599D91B" w14:textId="77777777" w:rsidR="00462446" w:rsidRPr="00653ADD" w:rsidRDefault="00462446" w:rsidP="00462446">
      <w:pPr>
        <w:spacing w:after="120"/>
        <w:jc w:val="both"/>
        <w:rPr>
          <w:sz w:val="20"/>
          <w:szCs w:val="20"/>
          <w:lang w:val="en-US"/>
        </w:rPr>
      </w:pPr>
      <w:r w:rsidRPr="00AB5949">
        <w:rPr>
          <w:sz w:val="20"/>
          <w:szCs w:val="20"/>
          <w:lang w:val="en-US"/>
        </w:rPr>
        <w:t>Extraction and characterization of fulvic acid from oil palm empty fruit bunches</w:t>
      </w:r>
      <w:r w:rsidRPr="00793FDC">
        <w:rPr>
          <w:sz w:val="20"/>
          <w:szCs w:val="20"/>
        </w:rPr>
        <w:t xml:space="preserve"> (page </w:t>
      </w:r>
      <w:r>
        <w:rPr>
          <w:sz w:val="20"/>
          <w:szCs w:val="20"/>
        </w:rPr>
        <w:t>106-115</w:t>
      </w:r>
      <w:r w:rsidRPr="00793FDC">
        <w:rPr>
          <w:sz w:val="20"/>
          <w:szCs w:val="20"/>
        </w:rPr>
        <w:t>)</w:t>
      </w:r>
    </w:p>
    <w:p w14:paraId="3A2AABD0" w14:textId="77777777" w:rsidR="00462446" w:rsidRDefault="00462446" w:rsidP="00462446">
      <w:pPr>
        <w:pBdr>
          <w:bottom w:val="single" w:sz="4" w:space="1" w:color="auto"/>
        </w:pBdr>
        <w:spacing w:after="120"/>
        <w:ind w:firstLine="284"/>
        <w:jc w:val="both"/>
        <w:rPr>
          <w:sz w:val="20"/>
          <w:szCs w:val="20"/>
        </w:rPr>
      </w:pPr>
      <w:r w:rsidRPr="00AB5949">
        <w:rPr>
          <w:sz w:val="20"/>
          <w:szCs w:val="20"/>
          <w:shd w:val="clear" w:color="auto" w:fill="FFFFFF"/>
        </w:rPr>
        <w:t>Oil palm empty fruit bunches (OPEFB) contain 27.78% lignin, which can serve as an alternative source of renewable fulvic acid, alongside soil and coal. This study aims to conduct the fulvic acid extraction process using a microwave extractor. The extraction process was carried out using H</w:t>
      </w:r>
      <w:r w:rsidRPr="00044113">
        <w:rPr>
          <w:sz w:val="20"/>
          <w:szCs w:val="20"/>
          <w:shd w:val="clear" w:color="auto" w:fill="FFFFFF"/>
          <w:vertAlign w:val="subscript"/>
        </w:rPr>
        <w:t>2</w:t>
      </w:r>
      <w:r w:rsidRPr="00AB5949">
        <w:rPr>
          <w:sz w:val="20"/>
          <w:szCs w:val="20"/>
          <w:shd w:val="clear" w:color="auto" w:fill="FFFFFF"/>
        </w:rPr>
        <w:t>O</w:t>
      </w:r>
      <w:r w:rsidRPr="00044113">
        <w:rPr>
          <w:sz w:val="20"/>
          <w:szCs w:val="20"/>
          <w:shd w:val="clear" w:color="auto" w:fill="FFFFFF"/>
          <w:vertAlign w:val="subscript"/>
        </w:rPr>
        <w:t>2</w:t>
      </w:r>
      <w:r w:rsidRPr="00AB5949">
        <w:rPr>
          <w:sz w:val="20"/>
          <w:szCs w:val="20"/>
          <w:shd w:val="clear" w:color="auto" w:fill="FFFFFF"/>
        </w:rPr>
        <w:t xml:space="preserve"> solvents with concentrations of 18</w:t>
      </w:r>
      <w:r>
        <w:rPr>
          <w:sz w:val="20"/>
          <w:szCs w:val="20"/>
          <w:shd w:val="clear" w:color="auto" w:fill="FFFFFF"/>
        </w:rPr>
        <w:t>%</w:t>
      </w:r>
      <w:r w:rsidRPr="00AB5949">
        <w:rPr>
          <w:sz w:val="20"/>
          <w:szCs w:val="20"/>
          <w:shd w:val="clear" w:color="auto" w:fill="FFFFFF"/>
        </w:rPr>
        <w:t>, 21</w:t>
      </w:r>
      <w:r>
        <w:rPr>
          <w:sz w:val="20"/>
          <w:szCs w:val="20"/>
          <w:shd w:val="clear" w:color="auto" w:fill="FFFFFF"/>
        </w:rPr>
        <w:t>%</w:t>
      </w:r>
      <w:r w:rsidRPr="00AB5949">
        <w:rPr>
          <w:sz w:val="20"/>
          <w:szCs w:val="20"/>
          <w:shd w:val="clear" w:color="auto" w:fill="FFFFFF"/>
        </w:rPr>
        <w:t>, and 24%</w:t>
      </w:r>
      <w:r>
        <w:rPr>
          <w:sz w:val="20"/>
          <w:szCs w:val="20"/>
          <w:shd w:val="clear" w:color="auto" w:fill="FFFFFF"/>
        </w:rPr>
        <w:t>,</w:t>
      </w:r>
      <w:r w:rsidRPr="00AB5949">
        <w:rPr>
          <w:sz w:val="20"/>
          <w:szCs w:val="20"/>
          <w:shd w:val="clear" w:color="auto" w:fill="FFFFFF"/>
        </w:rPr>
        <w:t xml:space="preserve"> and various sample types (OPEFB, </w:t>
      </w:r>
      <w:proofErr w:type="spellStart"/>
      <w:r w:rsidRPr="00AB5949">
        <w:rPr>
          <w:sz w:val="20"/>
          <w:szCs w:val="20"/>
          <w:shd w:val="clear" w:color="auto" w:fill="FFFFFF"/>
        </w:rPr>
        <w:t>shilajit</w:t>
      </w:r>
      <w:proofErr w:type="spellEnd"/>
      <w:r w:rsidRPr="00AB5949">
        <w:rPr>
          <w:sz w:val="20"/>
          <w:szCs w:val="20"/>
          <w:shd w:val="clear" w:color="auto" w:fill="FFFFFF"/>
        </w:rPr>
        <w:t xml:space="preserve">, and commercial fulvic acid fertilizer), with three repetitions. The resulting liquid fulvic acid extract was then made into powder using freeze-drying. Quantitative testing was conducted using the spectrophotometric method, while qualitative testing employed Fourier-Transform Infrared Spectroscopy (FTIR), Proton Nuclear Magnetic Resonance (¹H NMR), </w:t>
      </w:r>
      <w:proofErr w:type="spellStart"/>
      <w:r w:rsidRPr="00AB5949">
        <w:rPr>
          <w:sz w:val="20"/>
          <w:szCs w:val="20"/>
          <w:shd w:val="clear" w:color="auto" w:fill="FFFFFF"/>
        </w:rPr>
        <w:t>spectrofluorometry</w:t>
      </w:r>
      <w:proofErr w:type="spellEnd"/>
      <w:r w:rsidRPr="00AB5949">
        <w:rPr>
          <w:sz w:val="20"/>
          <w:szCs w:val="20"/>
          <w:shd w:val="clear" w:color="auto" w:fill="FFFFFF"/>
        </w:rPr>
        <w:t xml:space="preserve">, a CHN </w:t>
      </w:r>
      <w:proofErr w:type="spellStart"/>
      <w:r w:rsidRPr="00AB5949">
        <w:rPr>
          <w:sz w:val="20"/>
          <w:szCs w:val="20"/>
          <w:shd w:val="clear" w:color="auto" w:fill="FFFFFF"/>
        </w:rPr>
        <w:t>analyzer</w:t>
      </w:r>
      <w:proofErr w:type="spellEnd"/>
      <w:r w:rsidRPr="00AB5949">
        <w:rPr>
          <w:sz w:val="20"/>
          <w:szCs w:val="20"/>
          <w:shd w:val="clear" w:color="auto" w:fill="FFFFFF"/>
        </w:rPr>
        <w:t>, and Thermogravimetric Analysis - Differential Scanning Calorimetry (TGA-DSC). The results showed that the best solvent concentration for the fulvic acid extraction process was H</w:t>
      </w:r>
      <w:r w:rsidRPr="00526B9E">
        <w:rPr>
          <w:sz w:val="20"/>
          <w:szCs w:val="20"/>
          <w:shd w:val="clear" w:color="auto" w:fill="FFFFFF"/>
          <w:vertAlign w:val="subscript"/>
        </w:rPr>
        <w:t>2</w:t>
      </w:r>
      <w:r w:rsidRPr="00AB5949">
        <w:rPr>
          <w:sz w:val="20"/>
          <w:szCs w:val="20"/>
          <w:shd w:val="clear" w:color="auto" w:fill="FFFFFF"/>
        </w:rPr>
        <w:t>O</w:t>
      </w:r>
      <w:r w:rsidRPr="00526B9E">
        <w:rPr>
          <w:sz w:val="20"/>
          <w:szCs w:val="20"/>
          <w:shd w:val="clear" w:color="auto" w:fill="FFFFFF"/>
          <w:vertAlign w:val="subscript"/>
        </w:rPr>
        <w:t>2</w:t>
      </w:r>
      <w:r w:rsidRPr="00AB5949">
        <w:rPr>
          <w:sz w:val="20"/>
          <w:szCs w:val="20"/>
          <w:shd w:val="clear" w:color="auto" w:fill="FFFFFF"/>
        </w:rPr>
        <w:t xml:space="preserve">, 21% of the total in the OPEFB sample. The highest fulvic acid content was found in the OPEFB sample at 23.59%; in the </w:t>
      </w:r>
      <w:proofErr w:type="spellStart"/>
      <w:r w:rsidRPr="00AB5949">
        <w:rPr>
          <w:sz w:val="20"/>
          <w:szCs w:val="20"/>
          <w:shd w:val="clear" w:color="auto" w:fill="FFFFFF"/>
        </w:rPr>
        <w:t>shilajit</w:t>
      </w:r>
      <w:proofErr w:type="spellEnd"/>
      <w:r w:rsidRPr="00AB5949">
        <w:rPr>
          <w:sz w:val="20"/>
          <w:szCs w:val="20"/>
          <w:shd w:val="clear" w:color="auto" w:fill="FFFFFF"/>
        </w:rPr>
        <w:t xml:space="preserve"> sample, it was 9.62%, and in the commercial fulvic acid fertilizer sample, it was 6.97%. The characterization results from spectrophotometric analysis, elemental analysis, and TGA-DSC analysis showed the potential of fulvic acid in the OPEFB sample, as it exhibited similarities with the analysis results of commercial fulvic acid (</w:t>
      </w:r>
      <w:proofErr w:type="spellStart"/>
      <w:r w:rsidRPr="00AB5949">
        <w:rPr>
          <w:sz w:val="20"/>
          <w:szCs w:val="20"/>
          <w:shd w:val="clear" w:color="auto" w:fill="FFFFFF"/>
        </w:rPr>
        <w:t>shilajit</w:t>
      </w:r>
      <w:proofErr w:type="spellEnd"/>
      <w:r w:rsidRPr="00AB5949">
        <w:rPr>
          <w:sz w:val="20"/>
          <w:szCs w:val="20"/>
          <w:shd w:val="clear" w:color="auto" w:fill="FFFFFF"/>
        </w:rPr>
        <w:t xml:space="preserve"> </w:t>
      </w:r>
      <w:r>
        <w:rPr>
          <w:sz w:val="20"/>
          <w:szCs w:val="20"/>
          <w:shd w:val="clear" w:color="auto" w:fill="FFFFFF"/>
        </w:rPr>
        <w:t>and</w:t>
      </w:r>
      <w:r w:rsidRPr="00AB5949">
        <w:rPr>
          <w:sz w:val="20"/>
          <w:szCs w:val="20"/>
          <w:shd w:val="clear" w:color="auto" w:fill="FFFFFF"/>
        </w:rPr>
        <w:t xml:space="preserve"> commercial fulvic acid fertilizer).</w:t>
      </w:r>
      <w:r>
        <w:rPr>
          <w:sz w:val="20"/>
          <w:szCs w:val="20"/>
        </w:rPr>
        <w:t xml:space="preserve"> </w:t>
      </w:r>
    </w:p>
    <w:p w14:paraId="120E1D96" w14:textId="77777777" w:rsidR="00462446" w:rsidRPr="00D34E0D" w:rsidRDefault="00462446" w:rsidP="00462446">
      <w:pPr>
        <w:pBdr>
          <w:bottom w:val="single" w:sz="4" w:space="1" w:color="auto"/>
        </w:pBdr>
        <w:jc w:val="both"/>
        <w:rPr>
          <w:sz w:val="20"/>
          <w:szCs w:val="20"/>
          <w:lang w:val="en-US"/>
        </w:rPr>
      </w:pPr>
      <w:r w:rsidRPr="00793FDC">
        <w:rPr>
          <w:sz w:val="20"/>
          <w:szCs w:val="20"/>
        </w:rPr>
        <w:t xml:space="preserve">[Keywords: </w:t>
      </w:r>
      <w:r w:rsidRPr="00AB5949">
        <w:rPr>
          <w:sz w:val="20"/>
          <w:szCs w:val="20"/>
          <w:lang w:val="en-US"/>
        </w:rPr>
        <w:t>CHN analyzer</w:t>
      </w:r>
      <w:r>
        <w:rPr>
          <w:sz w:val="20"/>
          <w:szCs w:val="20"/>
          <w:lang w:val="en-US"/>
        </w:rPr>
        <w:t xml:space="preserve">, </w:t>
      </w:r>
      <w:r w:rsidRPr="00AB5949">
        <w:rPr>
          <w:sz w:val="20"/>
          <w:szCs w:val="20"/>
          <w:lang w:val="en-US"/>
        </w:rPr>
        <w:t>FTIR</w:t>
      </w:r>
      <w:r>
        <w:rPr>
          <w:sz w:val="20"/>
          <w:szCs w:val="20"/>
          <w:lang w:val="en-US"/>
        </w:rPr>
        <w:t xml:space="preserve">, </w:t>
      </w:r>
      <w:r w:rsidRPr="00AB5949">
        <w:rPr>
          <w:sz w:val="20"/>
          <w:szCs w:val="20"/>
          <w:lang w:val="en-US"/>
        </w:rPr>
        <w:t>HNMR</w:t>
      </w:r>
      <w:r>
        <w:rPr>
          <w:sz w:val="20"/>
          <w:szCs w:val="20"/>
          <w:lang w:val="en-US"/>
        </w:rPr>
        <w:t xml:space="preserve">, </w:t>
      </w:r>
      <w:r w:rsidRPr="00AB5949">
        <w:rPr>
          <w:sz w:val="20"/>
          <w:szCs w:val="20"/>
          <w:lang w:val="en-US"/>
        </w:rPr>
        <w:t>microwave extractor</w:t>
      </w:r>
      <w:r>
        <w:rPr>
          <w:sz w:val="20"/>
          <w:szCs w:val="20"/>
          <w:lang w:val="en-US"/>
        </w:rPr>
        <w:t xml:space="preserve">, </w:t>
      </w:r>
      <w:r w:rsidRPr="00AB5949">
        <w:rPr>
          <w:sz w:val="20"/>
          <w:szCs w:val="20"/>
          <w:lang w:val="en-US"/>
        </w:rPr>
        <w:t>TGA-DSC</w:t>
      </w:r>
      <w:r w:rsidRPr="00793FDC">
        <w:rPr>
          <w:sz w:val="20"/>
          <w:szCs w:val="20"/>
        </w:rPr>
        <w:t xml:space="preserve">] </w:t>
      </w:r>
    </w:p>
    <w:p w14:paraId="4291C0DC" w14:textId="77777777" w:rsidR="00462446" w:rsidRDefault="00462446" w:rsidP="00462446">
      <w:pPr>
        <w:adjustRightInd w:val="0"/>
        <w:spacing w:before="120" w:after="120"/>
        <w:jc w:val="both"/>
        <w:rPr>
          <w:sz w:val="20"/>
          <w:szCs w:val="20"/>
          <w:lang w:val="en-US"/>
        </w:rPr>
      </w:pPr>
      <w:r w:rsidRPr="00AB5949">
        <w:rPr>
          <w:sz w:val="20"/>
          <w:szCs w:val="20"/>
          <w:lang w:val="en-US"/>
        </w:rPr>
        <w:t xml:space="preserve">Silva </w:t>
      </w:r>
      <w:proofErr w:type="spellStart"/>
      <w:r w:rsidRPr="00AB5949">
        <w:rPr>
          <w:sz w:val="20"/>
          <w:szCs w:val="20"/>
          <w:lang w:val="en-US"/>
        </w:rPr>
        <w:t>Latisya</w:t>
      </w:r>
      <w:proofErr w:type="spellEnd"/>
      <w:r w:rsidRPr="00AB5949">
        <w:rPr>
          <w:sz w:val="20"/>
          <w:szCs w:val="20"/>
          <w:lang w:val="en-US"/>
        </w:rPr>
        <w:t xml:space="preserve">, </w:t>
      </w:r>
      <w:proofErr w:type="spellStart"/>
      <w:r w:rsidRPr="00AB5949">
        <w:rPr>
          <w:sz w:val="20"/>
          <w:szCs w:val="20"/>
          <w:lang w:val="en-US"/>
        </w:rPr>
        <w:t>Firda</w:t>
      </w:r>
      <w:proofErr w:type="spellEnd"/>
      <w:r w:rsidRPr="00AB5949">
        <w:rPr>
          <w:sz w:val="20"/>
          <w:szCs w:val="20"/>
          <w:lang w:val="en-US"/>
        </w:rPr>
        <w:t xml:space="preserve"> </w:t>
      </w:r>
      <w:proofErr w:type="spellStart"/>
      <w:r w:rsidRPr="00AB5949">
        <w:rPr>
          <w:sz w:val="20"/>
          <w:szCs w:val="20"/>
          <w:lang w:val="en-US"/>
        </w:rPr>
        <w:t>Dimawarnita</w:t>
      </w:r>
      <w:proofErr w:type="spellEnd"/>
      <w:r w:rsidRPr="00AB5949">
        <w:rPr>
          <w:sz w:val="20"/>
          <w:szCs w:val="20"/>
          <w:lang w:val="en-US"/>
        </w:rPr>
        <w:t xml:space="preserve">, </w:t>
      </w:r>
      <w:proofErr w:type="spellStart"/>
      <w:r w:rsidRPr="00AB5949">
        <w:rPr>
          <w:sz w:val="20"/>
          <w:szCs w:val="20"/>
          <w:lang w:val="en-US"/>
        </w:rPr>
        <w:t>Yora</w:t>
      </w:r>
      <w:proofErr w:type="spellEnd"/>
      <w:r w:rsidRPr="00AB5949">
        <w:rPr>
          <w:sz w:val="20"/>
          <w:szCs w:val="20"/>
          <w:lang w:val="en-US"/>
        </w:rPr>
        <w:t xml:space="preserve"> </w:t>
      </w:r>
      <w:proofErr w:type="spellStart"/>
      <w:r w:rsidRPr="00AB5949">
        <w:rPr>
          <w:sz w:val="20"/>
          <w:szCs w:val="20"/>
          <w:lang w:val="en-US"/>
        </w:rPr>
        <w:t>Faramitha</w:t>
      </w:r>
      <w:proofErr w:type="spellEnd"/>
      <w:r w:rsidRPr="00AB5949">
        <w:rPr>
          <w:sz w:val="20"/>
          <w:szCs w:val="20"/>
          <w:lang w:val="en-US"/>
        </w:rPr>
        <w:t xml:space="preserve">, </w:t>
      </w:r>
      <w:proofErr w:type="spellStart"/>
      <w:r w:rsidRPr="00AB5949">
        <w:rPr>
          <w:sz w:val="20"/>
          <w:szCs w:val="20"/>
          <w:lang w:val="en-US"/>
        </w:rPr>
        <w:t>Mujahidah</w:t>
      </w:r>
      <w:proofErr w:type="spellEnd"/>
      <w:r w:rsidRPr="00AB5949">
        <w:rPr>
          <w:sz w:val="20"/>
          <w:szCs w:val="20"/>
          <w:lang w:val="en-US"/>
        </w:rPr>
        <w:t xml:space="preserve"> Kamilah, </w:t>
      </w:r>
      <w:proofErr w:type="spellStart"/>
      <w:r w:rsidRPr="00AB5949">
        <w:rPr>
          <w:sz w:val="20"/>
          <w:szCs w:val="20"/>
          <w:lang w:val="en-US"/>
        </w:rPr>
        <w:t>Serarifi</w:t>
      </w:r>
      <w:proofErr w:type="spellEnd"/>
      <w:r w:rsidRPr="00AB5949">
        <w:rPr>
          <w:sz w:val="20"/>
          <w:szCs w:val="20"/>
          <w:lang w:val="en-US"/>
        </w:rPr>
        <w:t xml:space="preserve"> </w:t>
      </w:r>
      <w:proofErr w:type="spellStart"/>
      <w:r w:rsidRPr="00AB5949">
        <w:rPr>
          <w:sz w:val="20"/>
          <w:szCs w:val="20"/>
          <w:lang w:val="en-US"/>
        </w:rPr>
        <w:t>Elagin</w:t>
      </w:r>
      <w:proofErr w:type="spellEnd"/>
      <w:r w:rsidRPr="00AB5949">
        <w:rPr>
          <w:sz w:val="20"/>
          <w:szCs w:val="20"/>
          <w:lang w:val="en-US"/>
        </w:rPr>
        <w:t xml:space="preserve"> </w:t>
      </w:r>
      <w:proofErr w:type="spellStart"/>
      <w:r w:rsidRPr="00AB5949">
        <w:rPr>
          <w:sz w:val="20"/>
          <w:szCs w:val="20"/>
          <w:lang w:val="en-US"/>
        </w:rPr>
        <w:t>Harahap</w:t>
      </w:r>
      <w:proofErr w:type="spellEnd"/>
      <w:r>
        <w:rPr>
          <w:sz w:val="20"/>
          <w:szCs w:val="20"/>
          <w:lang w:val="en-US"/>
        </w:rPr>
        <w:t xml:space="preserve"> &amp;</w:t>
      </w:r>
      <w:r w:rsidRPr="00AB5949">
        <w:rPr>
          <w:sz w:val="20"/>
          <w:szCs w:val="20"/>
          <w:lang w:val="en-US"/>
        </w:rPr>
        <w:t xml:space="preserve"> </w:t>
      </w:r>
      <w:proofErr w:type="spellStart"/>
      <w:r w:rsidRPr="00AB5949">
        <w:rPr>
          <w:sz w:val="20"/>
          <w:szCs w:val="20"/>
          <w:lang w:val="en-US"/>
        </w:rPr>
        <w:t>Didiek</w:t>
      </w:r>
      <w:proofErr w:type="spellEnd"/>
      <w:r w:rsidRPr="00AB5949">
        <w:rPr>
          <w:sz w:val="20"/>
          <w:szCs w:val="20"/>
          <w:lang w:val="en-US"/>
        </w:rPr>
        <w:t xml:space="preserve"> </w:t>
      </w:r>
      <w:proofErr w:type="spellStart"/>
      <w:r w:rsidRPr="00AB5949">
        <w:rPr>
          <w:sz w:val="20"/>
          <w:szCs w:val="20"/>
          <w:lang w:val="en-US"/>
        </w:rPr>
        <w:t>Hadjar</w:t>
      </w:r>
      <w:proofErr w:type="spellEnd"/>
      <w:r w:rsidRPr="00AB5949">
        <w:rPr>
          <w:sz w:val="20"/>
          <w:szCs w:val="20"/>
          <w:lang w:val="en-US"/>
        </w:rPr>
        <w:t xml:space="preserve"> </w:t>
      </w:r>
      <w:proofErr w:type="spellStart"/>
      <w:r w:rsidRPr="00AB5949">
        <w:rPr>
          <w:sz w:val="20"/>
          <w:szCs w:val="20"/>
          <w:lang w:val="en-US"/>
        </w:rPr>
        <w:t>Goenadi</w:t>
      </w:r>
      <w:proofErr w:type="spellEnd"/>
    </w:p>
    <w:p w14:paraId="6CA088B1" w14:textId="77777777" w:rsidR="00462446" w:rsidRDefault="00462446" w:rsidP="00462446">
      <w:pPr>
        <w:adjustRightInd w:val="0"/>
        <w:spacing w:after="120"/>
        <w:jc w:val="both"/>
        <w:rPr>
          <w:color w:val="000000" w:themeColor="text1"/>
          <w:sz w:val="20"/>
          <w:szCs w:val="20"/>
          <w:lang w:val="en-US"/>
        </w:rPr>
      </w:pPr>
      <w:r w:rsidRPr="00AB5949">
        <w:rPr>
          <w:color w:val="000000" w:themeColor="text1"/>
          <w:sz w:val="20"/>
          <w:szCs w:val="20"/>
          <w:lang w:val="en-US"/>
        </w:rPr>
        <w:lastRenderedPageBreak/>
        <w:t xml:space="preserve">Techno-economic analysis and scale-up process simulation of compost production from OPEFB using rapid decomposition system (RDS) technology with </w:t>
      </w:r>
      <w:proofErr w:type="spellStart"/>
      <w:r w:rsidRPr="00AB5949">
        <w:rPr>
          <w:color w:val="000000" w:themeColor="text1"/>
          <w:sz w:val="20"/>
          <w:szCs w:val="20"/>
          <w:lang w:val="en-US"/>
        </w:rPr>
        <w:t>SuperPro</w:t>
      </w:r>
      <w:proofErr w:type="spellEnd"/>
      <w:r w:rsidRPr="00AB5949">
        <w:rPr>
          <w:color w:val="000000" w:themeColor="text1"/>
          <w:sz w:val="20"/>
          <w:szCs w:val="20"/>
          <w:lang w:val="en-US"/>
        </w:rPr>
        <w:t xml:space="preserve"> Designer®</w:t>
      </w:r>
      <w:r w:rsidRPr="005812E5">
        <w:rPr>
          <w:color w:val="000000" w:themeColor="text1"/>
          <w:sz w:val="20"/>
          <w:szCs w:val="20"/>
          <w:lang w:val="en-US"/>
        </w:rPr>
        <w:t xml:space="preserve"> </w:t>
      </w:r>
      <w:r w:rsidRPr="00793FDC">
        <w:rPr>
          <w:color w:val="000000" w:themeColor="text1"/>
          <w:sz w:val="20"/>
          <w:szCs w:val="20"/>
        </w:rPr>
        <w:t>(</w:t>
      </w:r>
      <w:r>
        <w:rPr>
          <w:color w:val="000000" w:themeColor="text1"/>
          <w:sz w:val="20"/>
          <w:szCs w:val="20"/>
        </w:rPr>
        <w:t>p</w:t>
      </w:r>
      <w:r w:rsidRPr="00793FDC">
        <w:rPr>
          <w:color w:val="000000" w:themeColor="text1"/>
          <w:sz w:val="20"/>
          <w:szCs w:val="20"/>
        </w:rPr>
        <w:t xml:space="preserve">age </w:t>
      </w:r>
      <w:r>
        <w:rPr>
          <w:color w:val="000000" w:themeColor="text1"/>
          <w:sz w:val="20"/>
          <w:szCs w:val="20"/>
        </w:rPr>
        <w:t>116-123)</w:t>
      </w:r>
    </w:p>
    <w:p w14:paraId="65A8E728" w14:textId="77777777" w:rsidR="00462446" w:rsidRPr="007B21BF" w:rsidRDefault="00462446" w:rsidP="00462446">
      <w:pPr>
        <w:adjustRightInd w:val="0"/>
        <w:spacing w:after="120"/>
        <w:ind w:firstLine="284"/>
        <w:jc w:val="both"/>
        <w:rPr>
          <w:color w:val="000000" w:themeColor="text1"/>
          <w:sz w:val="20"/>
          <w:szCs w:val="20"/>
          <w:lang w:val="en-US"/>
        </w:rPr>
      </w:pPr>
      <w:r w:rsidRPr="00AB5949">
        <w:rPr>
          <w:sz w:val="20"/>
          <w:szCs w:val="20"/>
        </w:rPr>
        <w:t xml:space="preserve">Oil palm empty fruit bunches (OPEFB) are biomass waste from oil palm mills (POM) that are abundant and potential as feedstock for compost. However, the conventional composting process for OPEFB is time-consuming and inefficient. A Rapid Decomposition System (RDS) technology has been developed to accelerate the decomposition of OPEFB into compost, utilising microorganisms that produce ligninolytic and cellulase enzymes. RDS combines chemical delignification (using H₂O₂) and biological processes simultaneously, which significantly reduces the composting period (generally 2–3 months to only about 45 h per batch), while also producing valuable by-products such as fulvic acid and growth stimulating hormone (GSH). The system can reduce OPEFB volume, thereby improving efficiency and sustainability. This study aims to simulate the scale-up of the RDS compost production process from OPEFB and financial feasibility. A simulation production of 5 kg of RDS compost at a larger scale (scale-up) using </w:t>
      </w:r>
      <w:proofErr w:type="spellStart"/>
      <w:r w:rsidRPr="00AB5949">
        <w:rPr>
          <w:sz w:val="20"/>
          <w:szCs w:val="20"/>
        </w:rPr>
        <w:t>SuperPro</w:t>
      </w:r>
      <w:proofErr w:type="spellEnd"/>
      <w:r w:rsidRPr="00AB5949">
        <w:rPr>
          <w:sz w:val="20"/>
          <w:szCs w:val="20"/>
        </w:rPr>
        <w:t xml:space="preserve"> Designer® software has been conducted. The results showed that 100 kg of OPEFB could produce 32.67 kg of RDS compost with a process time of 45.01 hours per batch. The financial scenario, which covers the main product (compost) and by-products (GSH and fulvic acid), yields a gross margin of 55%, a return on investment (ROI) of 68.67%, and a payback period of 1.46 years. The techno-economic feasibility analysis yielded an internal rate of return (IRR) of 41.08% and a nett present value (NPV) of $24,743,000, indicating that this technology is feasible and profitable for scaling up to industrial scale.</w:t>
      </w:r>
    </w:p>
    <w:p w14:paraId="1BB8E949" w14:textId="77777777" w:rsidR="00462446" w:rsidRPr="001C3368" w:rsidRDefault="00462446" w:rsidP="00462446">
      <w:pPr>
        <w:pBdr>
          <w:bottom w:val="single" w:sz="4" w:space="1" w:color="auto"/>
        </w:pBdr>
        <w:adjustRightInd w:val="0"/>
        <w:jc w:val="both"/>
        <w:rPr>
          <w:color w:val="000000" w:themeColor="text1"/>
          <w:sz w:val="20"/>
          <w:szCs w:val="20"/>
          <w:lang w:val="en-US"/>
        </w:rPr>
      </w:pPr>
      <w:r w:rsidRPr="00793FDC">
        <w:rPr>
          <w:color w:val="000000" w:themeColor="text1"/>
          <w:sz w:val="20"/>
          <w:szCs w:val="20"/>
        </w:rPr>
        <w:t>[Keywords:</w:t>
      </w:r>
      <w:r>
        <w:rPr>
          <w:color w:val="000000" w:themeColor="text1"/>
          <w:sz w:val="20"/>
          <w:szCs w:val="20"/>
        </w:rPr>
        <w:t xml:space="preserve"> </w:t>
      </w:r>
      <w:r>
        <w:rPr>
          <w:color w:val="000000" w:themeColor="text1"/>
          <w:sz w:val="20"/>
          <w:szCs w:val="20"/>
          <w:lang w:val="en-US"/>
        </w:rPr>
        <w:t>f</w:t>
      </w:r>
      <w:r w:rsidRPr="00AB5949">
        <w:rPr>
          <w:color w:val="000000" w:themeColor="text1"/>
          <w:sz w:val="20"/>
          <w:szCs w:val="20"/>
          <w:lang w:val="en-US"/>
        </w:rPr>
        <w:t>easibility</w:t>
      </w:r>
      <w:r>
        <w:rPr>
          <w:color w:val="000000" w:themeColor="text1"/>
          <w:sz w:val="20"/>
          <w:szCs w:val="20"/>
          <w:lang w:val="en-US"/>
        </w:rPr>
        <w:t xml:space="preserve">, </w:t>
      </w:r>
      <w:r w:rsidRPr="00AB5949">
        <w:rPr>
          <w:color w:val="000000" w:themeColor="text1"/>
          <w:sz w:val="20"/>
          <w:szCs w:val="20"/>
          <w:lang w:val="en-US"/>
        </w:rPr>
        <w:t>organic fertilizer</w:t>
      </w:r>
      <w:r>
        <w:rPr>
          <w:color w:val="000000" w:themeColor="text1"/>
          <w:sz w:val="20"/>
          <w:szCs w:val="20"/>
          <w:lang w:val="en-US"/>
        </w:rPr>
        <w:t xml:space="preserve">, </w:t>
      </w:r>
      <w:r w:rsidRPr="00AB5949">
        <w:rPr>
          <w:color w:val="000000" w:themeColor="text1"/>
          <w:sz w:val="20"/>
          <w:szCs w:val="20"/>
          <w:lang w:val="en-US"/>
        </w:rPr>
        <w:t>palm oil biomass</w:t>
      </w:r>
      <w:r>
        <w:rPr>
          <w:color w:val="000000" w:themeColor="text1"/>
          <w:sz w:val="20"/>
          <w:szCs w:val="20"/>
          <w:lang w:val="en-US"/>
        </w:rPr>
        <w:t xml:space="preserve">, </w:t>
      </w:r>
      <w:r w:rsidRPr="00AB5949">
        <w:rPr>
          <w:color w:val="000000" w:themeColor="text1"/>
          <w:sz w:val="20"/>
          <w:szCs w:val="20"/>
          <w:lang w:val="en-US"/>
        </w:rPr>
        <w:t>rapid composting</w:t>
      </w:r>
      <w:r>
        <w:rPr>
          <w:color w:val="000000" w:themeColor="text1"/>
          <w:sz w:val="20"/>
          <w:szCs w:val="20"/>
          <w:lang w:val="en-US"/>
        </w:rPr>
        <w:t xml:space="preserve">, </w:t>
      </w:r>
      <w:r w:rsidRPr="00AB5949">
        <w:rPr>
          <w:color w:val="000000" w:themeColor="text1"/>
          <w:sz w:val="20"/>
          <w:szCs w:val="20"/>
          <w:lang w:val="en-US"/>
        </w:rPr>
        <w:t>software simulation</w:t>
      </w:r>
      <w:r w:rsidRPr="00793FDC">
        <w:rPr>
          <w:color w:val="000000" w:themeColor="text1"/>
          <w:sz w:val="20"/>
          <w:szCs w:val="20"/>
        </w:rPr>
        <w:t xml:space="preserve">] </w:t>
      </w:r>
    </w:p>
    <w:p w14:paraId="1FDA63BF" w14:textId="77777777" w:rsidR="00462446" w:rsidRDefault="00462446" w:rsidP="00462446">
      <w:pPr>
        <w:spacing w:after="120"/>
        <w:jc w:val="both"/>
        <w:rPr>
          <w:sz w:val="20"/>
          <w:szCs w:val="20"/>
          <w:lang w:val="en-US"/>
        </w:rPr>
      </w:pPr>
      <w:proofErr w:type="spellStart"/>
      <w:r w:rsidRPr="00AB5949">
        <w:rPr>
          <w:sz w:val="20"/>
          <w:szCs w:val="20"/>
          <w:lang w:val="en-US"/>
        </w:rPr>
        <w:t>Deden</w:t>
      </w:r>
      <w:proofErr w:type="spellEnd"/>
      <w:r w:rsidRPr="00AB5949">
        <w:rPr>
          <w:sz w:val="20"/>
          <w:szCs w:val="20"/>
          <w:lang w:val="en-US"/>
        </w:rPr>
        <w:t xml:space="preserve"> </w:t>
      </w:r>
      <w:proofErr w:type="spellStart"/>
      <w:r w:rsidRPr="00AB5949">
        <w:rPr>
          <w:sz w:val="20"/>
          <w:szCs w:val="20"/>
          <w:lang w:val="en-US"/>
        </w:rPr>
        <w:t>Dewantara</w:t>
      </w:r>
      <w:proofErr w:type="spellEnd"/>
      <w:r w:rsidRPr="00AB5949">
        <w:rPr>
          <w:sz w:val="20"/>
          <w:szCs w:val="20"/>
          <w:lang w:val="en-US"/>
        </w:rPr>
        <w:t xml:space="preserve"> Eris, </w:t>
      </w:r>
      <w:proofErr w:type="spellStart"/>
      <w:r w:rsidRPr="00AB5949">
        <w:rPr>
          <w:sz w:val="20"/>
          <w:szCs w:val="20"/>
          <w:lang w:val="en-US"/>
        </w:rPr>
        <w:t>Ciptadi</w:t>
      </w:r>
      <w:proofErr w:type="spellEnd"/>
      <w:r w:rsidRPr="00AB5949">
        <w:rPr>
          <w:sz w:val="20"/>
          <w:szCs w:val="20"/>
          <w:lang w:val="en-US"/>
        </w:rPr>
        <w:t xml:space="preserve"> </w:t>
      </w:r>
      <w:proofErr w:type="spellStart"/>
      <w:r w:rsidRPr="00AB5949">
        <w:rPr>
          <w:sz w:val="20"/>
          <w:szCs w:val="20"/>
          <w:lang w:val="en-US"/>
        </w:rPr>
        <w:t>Achmad</w:t>
      </w:r>
      <w:proofErr w:type="spellEnd"/>
      <w:r w:rsidRPr="00AB5949">
        <w:rPr>
          <w:sz w:val="20"/>
          <w:szCs w:val="20"/>
          <w:lang w:val="en-US"/>
        </w:rPr>
        <w:t xml:space="preserve"> </w:t>
      </w:r>
      <w:proofErr w:type="spellStart"/>
      <w:r w:rsidRPr="00AB5949">
        <w:rPr>
          <w:sz w:val="20"/>
          <w:szCs w:val="20"/>
          <w:lang w:val="en-US"/>
        </w:rPr>
        <w:t>Yusup</w:t>
      </w:r>
      <w:proofErr w:type="spellEnd"/>
      <w:r w:rsidRPr="00AB5949">
        <w:rPr>
          <w:sz w:val="20"/>
          <w:szCs w:val="20"/>
          <w:lang w:val="en-US"/>
        </w:rPr>
        <w:t xml:space="preserve">, Abdul Aris, </w:t>
      </w:r>
      <w:proofErr w:type="spellStart"/>
      <w:r w:rsidRPr="00AB5949">
        <w:rPr>
          <w:sz w:val="20"/>
          <w:szCs w:val="20"/>
          <w:lang w:val="en-US"/>
        </w:rPr>
        <w:t>Fransiska</w:t>
      </w:r>
      <w:proofErr w:type="spellEnd"/>
      <w:r w:rsidRPr="00AB5949">
        <w:rPr>
          <w:sz w:val="20"/>
          <w:szCs w:val="20"/>
          <w:lang w:val="en-US"/>
        </w:rPr>
        <w:t xml:space="preserve"> Natalia </w:t>
      </w:r>
      <w:proofErr w:type="spellStart"/>
      <w:r w:rsidRPr="00AB5949">
        <w:rPr>
          <w:sz w:val="20"/>
          <w:szCs w:val="20"/>
          <w:lang w:val="en-US"/>
        </w:rPr>
        <w:t>Purba</w:t>
      </w:r>
      <w:proofErr w:type="spellEnd"/>
      <w:r>
        <w:rPr>
          <w:sz w:val="20"/>
          <w:szCs w:val="20"/>
          <w:lang w:val="en-US"/>
        </w:rPr>
        <w:t xml:space="preserve"> &amp;</w:t>
      </w:r>
      <w:r w:rsidRPr="00AB5949">
        <w:rPr>
          <w:sz w:val="20"/>
          <w:szCs w:val="20"/>
          <w:lang w:val="en-US"/>
        </w:rPr>
        <w:t xml:space="preserve"> Faizal </w:t>
      </w:r>
      <w:proofErr w:type="spellStart"/>
      <w:r w:rsidRPr="00AB5949">
        <w:rPr>
          <w:sz w:val="20"/>
          <w:szCs w:val="20"/>
          <w:lang w:val="en-US"/>
        </w:rPr>
        <w:t>Shofwan</w:t>
      </w:r>
      <w:proofErr w:type="spellEnd"/>
      <w:r w:rsidRPr="00AB5949">
        <w:rPr>
          <w:sz w:val="20"/>
          <w:szCs w:val="20"/>
          <w:lang w:val="en-US"/>
        </w:rPr>
        <w:t xml:space="preserve"> </w:t>
      </w:r>
      <w:proofErr w:type="spellStart"/>
      <w:r w:rsidRPr="00AB5949">
        <w:rPr>
          <w:sz w:val="20"/>
          <w:szCs w:val="20"/>
          <w:lang w:val="en-US"/>
        </w:rPr>
        <w:t>Kusnendi</w:t>
      </w:r>
      <w:proofErr w:type="spellEnd"/>
      <w:r w:rsidRPr="007B21BF">
        <w:rPr>
          <w:sz w:val="20"/>
          <w:szCs w:val="20"/>
          <w:lang w:val="en-US"/>
        </w:rPr>
        <w:t xml:space="preserve"> </w:t>
      </w:r>
    </w:p>
    <w:p w14:paraId="18316224" w14:textId="77777777" w:rsidR="00462446" w:rsidRPr="00882D7A" w:rsidRDefault="00462446" w:rsidP="00462446">
      <w:pPr>
        <w:spacing w:after="120"/>
        <w:jc w:val="both"/>
        <w:rPr>
          <w:sz w:val="20"/>
          <w:szCs w:val="20"/>
        </w:rPr>
      </w:pPr>
      <w:r w:rsidRPr="00AB5949">
        <w:rPr>
          <w:sz w:val="20"/>
          <w:szCs w:val="20"/>
          <w:lang w:val="en-US"/>
        </w:rPr>
        <w:t>Effectiveness of a combination of organosulfur and polyphenols in controlling basal stem rot disease at selected levels of disease severity</w:t>
      </w:r>
      <w:r w:rsidRPr="00793FDC">
        <w:rPr>
          <w:sz w:val="20"/>
          <w:szCs w:val="20"/>
        </w:rPr>
        <w:t xml:space="preserve"> (</w:t>
      </w:r>
      <w:r>
        <w:rPr>
          <w:sz w:val="20"/>
          <w:szCs w:val="20"/>
        </w:rPr>
        <w:t>p</w:t>
      </w:r>
      <w:r w:rsidRPr="00793FDC">
        <w:rPr>
          <w:sz w:val="20"/>
          <w:szCs w:val="20"/>
        </w:rPr>
        <w:t xml:space="preserve">age </w:t>
      </w:r>
      <w:r>
        <w:rPr>
          <w:sz w:val="20"/>
          <w:szCs w:val="20"/>
        </w:rPr>
        <w:t>124-134</w:t>
      </w:r>
      <w:r w:rsidRPr="00793FDC">
        <w:rPr>
          <w:sz w:val="20"/>
          <w:szCs w:val="20"/>
        </w:rPr>
        <w:t>)</w:t>
      </w:r>
    </w:p>
    <w:p w14:paraId="398ECB0E" w14:textId="77777777" w:rsidR="00462446" w:rsidRDefault="00462446" w:rsidP="00462446">
      <w:pPr>
        <w:spacing w:after="120"/>
        <w:ind w:firstLine="284"/>
        <w:jc w:val="both"/>
        <w:rPr>
          <w:iCs/>
          <w:sz w:val="20"/>
          <w:szCs w:val="20"/>
          <w:lang w:val="en-US"/>
        </w:rPr>
      </w:pPr>
      <w:r w:rsidRPr="00882D7A">
        <w:rPr>
          <w:iCs/>
          <w:sz w:val="20"/>
          <w:szCs w:val="20"/>
          <w:lang w:val="en-US"/>
        </w:rPr>
        <w:t xml:space="preserve"> </w:t>
      </w:r>
      <w:r w:rsidRPr="00AB5949">
        <w:rPr>
          <w:sz w:val="20"/>
          <w:szCs w:val="20"/>
          <w:shd w:val="clear" w:color="auto" w:fill="FFFFFF"/>
        </w:rPr>
        <w:t xml:space="preserve">Basal stem rot (BSR) is a major disease of oil palm. One approach to control the pathogen is by using organic fungicides. This study aims to assess the efficacy of two kinds of fungicides, organosulfur and polyphenol, in suppressing </w:t>
      </w:r>
      <w:r w:rsidRPr="001C1429">
        <w:rPr>
          <w:i/>
          <w:iCs/>
          <w:sz w:val="20"/>
          <w:szCs w:val="20"/>
          <w:shd w:val="clear" w:color="auto" w:fill="FFFFFF"/>
        </w:rPr>
        <w:t>Ganoderma</w:t>
      </w:r>
      <w:r w:rsidRPr="00AB5949">
        <w:rPr>
          <w:sz w:val="20"/>
          <w:szCs w:val="20"/>
          <w:shd w:val="clear" w:color="auto" w:fill="FFFFFF"/>
        </w:rPr>
        <w:t xml:space="preserve"> </w:t>
      </w:r>
      <w:proofErr w:type="spellStart"/>
      <w:r w:rsidRPr="001C1429">
        <w:rPr>
          <w:i/>
          <w:iCs/>
          <w:sz w:val="20"/>
          <w:szCs w:val="20"/>
          <w:shd w:val="clear" w:color="auto" w:fill="FFFFFF"/>
        </w:rPr>
        <w:t>boninense</w:t>
      </w:r>
      <w:proofErr w:type="spellEnd"/>
      <w:r w:rsidRPr="00AB5949">
        <w:rPr>
          <w:sz w:val="20"/>
          <w:szCs w:val="20"/>
          <w:shd w:val="clear" w:color="auto" w:fill="FFFFFF"/>
        </w:rPr>
        <w:t xml:space="preserve"> and their impact on seedlings. Poisoned agar media were used in the in vitro assay with organosulfur at concentrations of 0.8% and 0.125%, polyphenol at 1.6% and 0.125%, and two combinations: 0.8% organosulfur + 0.125% polyphenol and 1.6% organosulfur + 0.125% polyphenol (v/v), with a 3-replication test. In vivo trials were conducted on 4-month-old oil palm seedlings inoculated with </w:t>
      </w:r>
      <w:r w:rsidRPr="001C1429">
        <w:rPr>
          <w:i/>
          <w:iCs/>
          <w:sz w:val="20"/>
          <w:szCs w:val="20"/>
          <w:shd w:val="clear" w:color="auto" w:fill="FFFFFF"/>
        </w:rPr>
        <w:t>G.</w:t>
      </w:r>
      <w:r w:rsidRPr="00AB5949">
        <w:rPr>
          <w:sz w:val="20"/>
          <w:szCs w:val="20"/>
          <w:shd w:val="clear" w:color="auto" w:fill="FFFFFF"/>
        </w:rPr>
        <w:t xml:space="preserve"> </w:t>
      </w:r>
      <w:proofErr w:type="spellStart"/>
      <w:r w:rsidRPr="001C1429">
        <w:rPr>
          <w:i/>
          <w:iCs/>
          <w:sz w:val="20"/>
          <w:szCs w:val="20"/>
          <w:shd w:val="clear" w:color="auto" w:fill="FFFFFF"/>
        </w:rPr>
        <w:t>boninense</w:t>
      </w:r>
      <w:proofErr w:type="spellEnd"/>
      <w:r w:rsidRPr="00AB5949">
        <w:rPr>
          <w:sz w:val="20"/>
          <w:szCs w:val="20"/>
          <w:shd w:val="clear" w:color="auto" w:fill="FFFFFF"/>
        </w:rPr>
        <w:t xml:space="preserve">. Two treatments were tested: Combination 1 (0.8% organosulfur + 0.125% polyphenol, v/v) and Combination 2 (1.6% organosulfur + 0.125% polyphenol, v/v). The solution was applied by soil drenching, 200 mL per plant, at the stem base every 14 days, totalling four applications within a 3-month </w:t>
      </w:r>
      <w:r w:rsidRPr="00AB5949">
        <w:rPr>
          <w:sz w:val="20"/>
          <w:szCs w:val="20"/>
          <w:shd w:val="clear" w:color="auto" w:fill="FFFFFF"/>
        </w:rPr>
        <w:t>period.  The treatments were evaluated under three levels of disease severity: Group 1 (asymptomatic plants with fungal fruiting bodies), Group 2 (leaf necrosis ≤ 50%), and Group 3 (leaf necrosis ≥ 50%). The first result demonstrated a full inhibition of fungal growth in treatments with 1.6% polyphenol and the combination of 1.6% organosulfur + 0.125% polyphenol (v/v). In vivo assay results showed that an increase in resistance (measured by prolonged survival) was observed in Groups 1 and 2. These findings indicate that combining organosulfur and polyphenol fungicides can improve seedling resistance to BSR, particularly at early and moderate disease stages.</w:t>
      </w:r>
      <w:r w:rsidRPr="00793FDC">
        <w:rPr>
          <w:iCs/>
          <w:sz w:val="20"/>
          <w:szCs w:val="20"/>
          <w:lang w:val="en-US"/>
        </w:rPr>
        <w:t xml:space="preserve"> </w:t>
      </w:r>
    </w:p>
    <w:p w14:paraId="3610B8F8" w14:textId="77777777" w:rsidR="00462446" w:rsidRPr="00882D7A" w:rsidRDefault="00462446" w:rsidP="00462446">
      <w:pPr>
        <w:pBdr>
          <w:bottom w:val="single" w:sz="4" w:space="1" w:color="auto"/>
        </w:pBdr>
        <w:spacing w:after="120"/>
        <w:jc w:val="both"/>
        <w:rPr>
          <w:iCs/>
          <w:sz w:val="20"/>
          <w:szCs w:val="20"/>
        </w:rPr>
      </w:pPr>
      <w:r w:rsidRPr="00793FDC">
        <w:rPr>
          <w:iCs/>
          <w:sz w:val="20"/>
          <w:szCs w:val="20"/>
          <w:lang w:val="en-US"/>
        </w:rPr>
        <w:t xml:space="preserve">[Keywords: </w:t>
      </w:r>
      <w:r>
        <w:rPr>
          <w:sz w:val="20"/>
          <w:szCs w:val="20"/>
          <w:lang w:val="en-US"/>
        </w:rPr>
        <w:t xml:space="preserve">in vitro, in vivo, </w:t>
      </w:r>
      <w:r w:rsidRPr="001C1429">
        <w:rPr>
          <w:i/>
          <w:iCs/>
          <w:sz w:val="20"/>
          <w:szCs w:val="20"/>
          <w:lang w:val="en-US"/>
        </w:rPr>
        <w:t>Ganoderma</w:t>
      </w:r>
      <w:r>
        <w:rPr>
          <w:sz w:val="20"/>
          <w:szCs w:val="20"/>
          <w:lang w:val="en-US"/>
        </w:rPr>
        <w:t xml:space="preserve"> </w:t>
      </w:r>
      <w:proofErr w:type="spellStart"/>
      <w:r w:rsidRPr="001C1429">
        <w:rPr>
          <w:i/>
          <w:iCs/>
          <w:sz w:val="20"/>
          <w:szCs w:val="20"/>
          <w:lang w:val="en-US"/>
        </w:rPr>
        <w:t>boninense</w:t>
      </w:r>
      <w:proofErr w:type="spellEnd"/>
      <w:r w:rsidRPr="00793FDC">
        <w:rPr>
          <w:iCs/>
          <w:sz w:val="20"/>
          <w:szCs w:val="20"/>
          <w:lang w:val="en-US"/>
        </w:rPr>
        <w:t>]</w:t>
      </w:r>
    </w:p>
    <w:p w14:paraId="3A94D69D" w14:textId="77777777" w:rsidR="00462446" w:rsidRDefault="00462446" w:rsidP="00462446">
      <w:pPr>
        <w:spacing w:after="120"/>
        <w:jc w:val="both"/>
        <w:rPr>
          <w:sz w:val="20"/>
          <w:szCs w:val="20"/>
          <w:lang w:val="en-US"/>
        </w:rPr>
      </w:pPr>
      <w:proofErr w:type="spellStart"/>
      <w:r w:rsidRPr="00634070">
        <w:rPr>
          <w:sz w:val="20"/>
          <w:szCs w:val="20"/>
          <w:lang w:val="en-US"/>
        </w:rPr>
        <w:t>Mukhamad</w:t>
      </w:r>
      <w:proofErr w:type="spellEnd"/>
      <w:r w:rsidRPr="00634070">
        <w:rPr>
          <w:sz w:val="20"/>
          <w:szCs w:val="20"/>
          <w:lang w:val="en-US"/>
        </w:rPr>
        <w:t xml:space="preserve"> </w:t>
      </w:r>
      <w:proofErr w:type="spellStart"/>
      <w:r w:rsidRPr="00634070">
        <w:rPr>
          <w:sz w:val="20"/>
          <w:szCs w:val="20"/>
          <w:lang w:val="en-US"/>
        </w:rPr>
        <w:t>Su'udi</w:t>
      </w:r>
      <w:proofErr w:type="spellEnd"/>
      <w:r w:rsidRPr="00634070">
        <w:rPr>
          <w:sz w:val="20"/>
          <w:szCs w:val="20"/>
          <w:lang w:val="en-US"/>
        </w:rPr>
        <w:t xml:space="preserve">, </w:t>
      </w:r>
      <w:proofErr w:type="spellStart"/>
      <w:r w:rsidRPr="00634070">
        <w:rPr>
          <w:sz w:val="20"/>
          <w:szCs w:val="20"/>
          <w:lang w:val="en-US"/>
        </w:rPr>
        <w:t>Qori’atul</w:t>
      </w:r>
      <w:proofErr w:type="spellEnd"/>
      <w:r w:rsidRPr="00634070">
        <w:rPr>
          <w:sz w:val="20"/>
          <w:szCs w:val="20"/>
          <w:lang w:val="en-US"/>
        </w:rPr>
        <w:t xml:space="preserve"> </w:t>
      </w:r>
      <w:proofErr w:type="spellStart"/>
      <w:r w:rsidRPr="00634070">
        <w:rPr>
          <w:sz w:val="20"/>
          <w:szCs w:val="20"/>
          <w:lang w:val="en-US"/>
        </w:rPr>
        <w:t>Mustafidah</w:t>
      </w:r>
      <w:proofErr w:type="spellEnd"/>
    </w:p>
    <w:p w14:paraId="7AFA1AAD" w14:textId="77777777" w:rsidR="00462446" w:rsidRPr="00295E49" w:rsidRDefault="00462446" w:rsidP="00462446">
      <w:pPr>
        <w:spacing w:after="120"/>
        <w:jc w:val="both"/>
        <w:rPr>
          <w:sz w:val="20"/>
          <w:szCs w:val="20"/>
          <w:lang w:val="en-US"/>
        </w:rPr>
      </w:pPr>
      <w:r w:rsidRPr="00634070">
        <w:rPr>
          <w:sz w:val="20"/>
          <w:szCs w:val="20"/>
          <w:lang w:val="en-US"/>
        </w:rPr>
        <w:t>In silico study: identification and characterization of heat shock protein 90 (HSP90) in Arabica coffee (</w:t>
      </w:r>
      <w:r w:rsidRPr="00C56D16">
        <w:rPr>
          <w:i/>
          <w:iCs/>
          <w:sz w:val="20"/>
          <w:szCs w:val="20"/>
          <w:lang w:val="en-US"/>
        </w:rPr>
        <w:t>Coffea arabica</w:t>
      </w:r>
      <w:r w:rsidRPr="00634070">
        <w:rPr>
          <w:sz w:val="20"/>
          <w:szCs w:val="20"/>
          <w:lang w:val="en-US"/>
        </w:rPr>
        <w:t xml:space="preserve"> L.)</w:t>
      </w:r>
      <w:r w:rsidRPr="007B21BF">
        <w:rPr>
          <w:sz w:val="20"/>
          <w:szCs w:val="20"/>
          <w:lang w:val="en-US"/>
        </w:rPr>
        <w:t xml:space="preserve"> </w:t>
      </w:r>
      <w:r w:rsidRPr="004C76CE">
        <w:rPr>
          <w:sz w:val="20"/>
          <w:szCs w:val="20"/>
        </w:rPr>
        <w:t xml:space="preserve">(page </w:t>
      </w:r>
      <w:r>
        <w:rPr>
          <w:sz w:val="20"/>
          <w:szCs w:val="20"/>
        </w:rPr>
        <w:t>135-147</w:t>
      </w:r>
      <w:r w:rsidRPr="004C76CE">
        <w:rPr>
          <w:sz w:val="20"/>
          <w:szCs w:val="20"/>
        </w:rPr>
        <w:t>)</w:t>
      </w:r>
    </w:p>
    <w:p w14:paraId="67DE5049" w14:textId="77777777" w:rsidR="00462446" w:rsidRPr="007B21BF" w:rsidRDefault="00462446" w:rsidP="00462446">
      <w:pPr>
        <w:pBdr>
          <w:bottom w:val="single" w:sz="4" w:space="1" w:color="auto"/>
        </w:pBdr>
        <w:spacing w:after="120"/>
        <w:ind w:firstLine="284"/>
        <w:jc w:val="both"/>
        <w:rPr>
          <w:sz w:val="20"/>
          <w:szCs w:val="20"/>
        </w:rPr>
      </w:pPr>
      <w:r w:rsidRPr="006E0795">
        <w:rPr>
          <w:sz w:val="20"/>
          <w:szCs w:val="20"/>
          <w:shd w:val="clear" w:color="auto" w:fill="FFFFFF"/>
        </w:rPr>
        <w:t xml:space="preserve">The use of low-quality planting material and extreme weather conditions caused by global warming are major factors contributing to low Arabica coffee productivity in Indonesia. The development of new cultivars and the improvement of Arabica coffee adaptability play crucial roles in preventing productivity decline. This study aims to identify and characterize HSP90 proteins in Arabica coffee through in silico analysis, focusing on their adaptability to biotic and abiotic stress conditions. This study was conducted using DNA and HSP90 protein sequences from Arabica coffee retrieved from various databases. The analysis included assessments of physicochemical properties, gene structure analysis, protein subcellular localization prediction, cis-acting element analysis, protein interaction analysis, and phylogenetic analysis. The results identified a total of twenty </w:t>
      </w:r>
      <w:r w:rsidRPr="00FA5AD2">
        <w:rPr>
          <w:i/>
          <w:iCs/>
          <w:sz w:val="20"/>
          <w:szCs w:val="20"/>
          <w:shd w:val="clear" w:color="auto" w:fill="FFFFFF"/>
        </w:rPr>
        <w:t>CaHSP90</w:t>
      </w:r>
      <w:r w:rsidRPr="006E0795">
        <w:rPr>
          <w:sz w:val="20"/>
          <w:szCs w:val="20"/>
          <w:shd w:val="clear" w:color="auto" w:fill="FFFFFF"/>
        </w:rPr>
        <w:t xml:space="preserve"> genes distributed across 11 Arabica coffee chromosomes. Characterization revealed that the HSP90 protein family has diverse physicochemical properties, with varying sequence lengths and molecular weights. Most members are acidic, hydrophilic proteins localized in the cytoplasm. Analysis of the </w:t>
      </w:r>
      <w:r w:rsidRPr="00FA5AD2">
        <w:rPr>
          <w:i/>
          <w:iCs/>
          <w:sz w:val="20"/>
          <w:szCs w:val="20"/>
          <w:shd w:val="clear" w:color="auto" w:fill="FFFFFF"/>
        </w:rPr>
        <w:t>CaHSP90</w:t>
      </w:r>
      <w:r w:rsidRPr="006E0795">
        <w:rPr>
          <w:sz w:val="20"/>
          <w:szCs w:val="20"/>
          <w:shd w:val="clear" w:color="auto" w:fill="FFFFFF"/>
        </w:rPr>
        <w:t xml:space="preserve"> gene expression based on cis-acting elements and phylogenetics showed that HSP90 in Arabica coffee is expressed in response to biotic and abiotic stresses as well as </w:t>
      </w:r>
      <w:proofErr w:type="spellStart"/>
      <w:r w:rsidRPr="006E0795">
        <w:rPr>
          <w:sz w:val="20"/>
          <w:szCs w:val="20"/>
          <w:shd w:val="clear" w:color="auto" w:fill="FFFFFF"/>
        </w:rPr>
        <w:t>defense</w:t>
      </w:r>
      <w:proofErr w:type="spellEnd"/>
      <w:r w:rsidRPr="006E0795">
        <w:rPr>
          <w:sz w:val="20"/>
          <w:szCs w:val="20"/>
          <w:shd w:val="clear" w:color="auto" w:fill="FFFFFF"/>
        </w:rPr>
        <w:t xml:space="preserve"> against pathogens. The results of this study provide a foundation for the development of new Arabica coffee cultivars with improved resistance to biotic and abiotic stresses, and support the selection of candidate CaHSP90 genes for breeding programs.</w:t>
      </w:r>
      <w:r w:rsidRPr="007B21BF">
        <w:rPr>
          <w:sz w:val="20"/>
          <w:szCs w:val="20"/>
        </w:rPr>
        <w:t xml:space="preserve"> </w:t>
      </w:r>
    </w:p>
    <w:p w14:paraId="56BB00DF" w14:textId="77777777" w:rsidR="00462446" w:rsidRPr="00BF6CF4" w:rsidRDefault="00462446" w:rsidP="00462446">
      <w:pPr>
        <w:pBdr>
          <w:bottom w:val="single" w:sz="4" w:space="1" w:color="auto"/>
        </w:pBdr>
        <w:jc w:val="both"/>
        <w:rPr>
          <w:sz w:val="20"/>
          <w:szCs w:val="20"/>
          <w:lang w:val="en-US"/>
        </w:rPr>
      </w:pPr>
      <w:r w:rsidRPr="004C76CE">
        <w:rPr>
          <w:sz w:val="20"/>
          <w:szCs w:val="20"/>
        </w:rPr>
        <w:t xml:space="preserve">[Keywords: </w:t>
      </w:r>
      <w:r w:rsidRPr="006E0795">
        <w:rPr>
          <w:sz w:val="20"/>
          <w:szCs w:val="20"/>
          <w:lang w:val="en-US"/>
        </w:rPr>
        <w:t>bioinformatics</w:t>
      </w:r>
      <w:r>
        <w:rPr>
          <w:sz w:val="20"/>
          <w:szCs w:val="20"/>
          <w:lang w:val="en-US"/>
        </w:rPr>
        <w:t xml:space="preserve">, </w:t>
      </w:r>
      <w:r w:rsidRPr="006E0795">
        <w:rPr>
          <w:sz w:val="20"/>
          <w:szCs w:val="20"/>
          <w:lang w:val="en-US"/>
        </w:rPr>
        <w:t>biotic and abiotic stress</w:t>
      </w:r>
      <w:r>
        <w:rPr>
          <w:sz w:val="20"/>
          <w:szCs w:val="20"/>
          <w:lang w:val="en-US"/>
        </w:rPr>
        <w:t xml:space="preserve">, </w:t>
      </w:r>
      <w:r w:rsidRPr="006E0795">
        <w:rPr>
          <w:sz w:val="20"/>
          <w:szCs w:val="20"/>
          <w:lang w:val="en-US"/>
        </w:rPr>
        <w:t>C3 plant</w:t>
      </w:r>
      <w:r>
        <w:rPr>
          <w:sz w:val="20"/>
          <w:szCs w:val="20"/>
          <w:lang w:val="en-US"/>
        </w:rPr>
        <w:t xml:space="preserve">, </w:t>
      </w:r>
      <w:r w:rsidRPr="006E0795">
        <w:rPr>
          <w:sz w:val="20"/>
          <w:szCs w:val="20"/>
          <w:lang w:val="en-US"/>
        </w:rPr>
        <w:t>heat stress</w:t>
      </w:r>
      <w:r>
        <w:rPr>
          <w:sz w:val="20"/>
          <w:szCs w:val="20"/>
        </w:rPr>
        <w:t>]</w:t>
      </w:r>
    </w:p>
    <w:p w14:paraId="5F1D4A9E" w14:textId="77777777" w:rsidR="00462446" w:rsidRDefault="00462446" w:rsidP="00462446">
      <w:pPr>
        <w:spacing w:before="120" w:after="120"/>
        <w:jc w:val="both"/>
        <w:rPr>
          <w:sz w:val="20"/>
          <w:szCs w:val="20"/>
          <w:lang w:val="en-US"/>
        </w:rPr>
      </w:pPr>
      <w:proofErr w:type="spellStart"/>
      <w:r w:rsidRPr="001643C9">
        <w:rPr>
          <w:sz w:val="20"/>
          <w:szCs w:val="20"/>
          <w:lang w:val="en-US"/>
        </w:rPr>
        <w:t>Ludwinardo</w:t>
      </w:r>
      <w:proofErr w:type="spellEnd"/>
      <w:r w:rsidRPr="001643C9">
        <w:rPr>
          <w:sz w:val="20"/>
          <w:szCs w:val="20"/>
          <w:lang w:val="en-US"/>
        </w:rPr>
        <w:t xml:space="preserve"> Putra, </w:t>
      </w:r>
      <w:proofErr w:type="spellStart"/>
      <w:r w:rsidRPr="001643C9">
        <w:rPr>
          <w:sz w:val="20"/>
          <w:szCs w:val="20"/>
          <w:lang w:val="en-US"/>
        </w:rPr>
        <w:t>Eneng</w:t>
      </w:r>
      <w:proofErr w:type="spellEnd"/>
      <w:r w:rsidRPr="001643C9">
        <w:rPr>
          <w:sz w:val="20"/>
          <w:szCs w:val="20"/>
          <w:lang w:val="en-US"/>
        </w:rPr>
        <w:t xml:space="preserve"> </w:t>
      </w:r>
      <w:proofErr w:type="spellStart"/>
      <w:r w:rsidRPr="001643C9">
        <w:rPr>
          <w:sz w:val="20"/>
          <w:szCs w:val="20"/>
          <w:lang w:val="en-US"/>
        </w:rPr>
        <w:t>Nurhasanah</w:t>
      </w:r>
      <w:proofErr w:type="spellEnd"/>
      <w:r w:rsidRPr="001643C9">
        <w:rPr>
          <w:sz w:val="20"/>
          <w:szCs w:val="20"/>
          <w:lang w:val="en-US"/>
        </w:rPr>
        <w:t xml:space="preserve">, </w:t>
      </w:r>
      <w:proofErr w:type="spellStart"/>
      <w:r w:rsidRPr="001643C9">
        <w:rPr>
          <w:sz w:val="20"/>
          <w:szCs w:val="20"/>
          <w:lang w:val="en-US"/>
        </w:rPr>
        <w:t>Eti</w:t>
      </w:r>
      <w:proofErr w:type="spellEnd"/>
      <w:r w:rsidRPr="001643C9">
        <w:rPr>
          <w:sz w:val="20"/>
          <w:szCs w:val="20"/>
          <w:lang w:val="en-US"/>
        </w:rPr>
        <w:t xml:space="preserve"> </w:t>
      </w:r>
      <w:proofErr w:type="spellStart"/>
      <w:r w:rsidRPr="001643C9">
        <w:rPr>
          <w:sz w:val="20"/>
          <w:szCs w:val="20"/>
          <w:lang w:val="en-US"/>
        </w:rPr>
        <w:t>Rohaeti</w:t>
      </w:r>
      <w:proofErr w:type="spellEnd"/>
      <w:r w:rsidRPr="001643C9">
        <w:rPr>
          <w:sz w:val="20"/>
          <w:szCs w:val="20"/>
          <w:lang w:val="en-US"/>
        </w:rPr>
        <w:t xml:space="preserve">, Irma </w:t>
      </w:r>
      <w:proofErr w:type="spellStart"/>
      <w:r w:rsidRPr="001643C9">
        <w:rPr>
          <w:sz w:val="20"/>
          <w:szCs w:val="20"/>
          <w:lang w:val="en-US"/>
        </w:rPr>
        <w:t>Kresnawaty</w:t>
      </w:r>
      <w:proofErr w:type="spellEnd"/>
    </w:p>
    <w:p w14:paraId="01C486EA" w14:textId="77777777" w:rsidR="00462446" w:rsidRPr="00E750CC" w:rsidRDefault="00462446" w:rsidP="00462446">
      <w:pPr>
        <w:spacing w:after="120"/>
        <w:jc w:val="both"/>
        <w:rPr>
          <w:sz w:val="20"/>
          <w:szCs w:val="20"/>
          <w:lang w:val="en-US"/>
        </w:rPr>
      </w:pPr>
      <w:r w:rsidRPr="001643C9">
        <w:rPr>
          <w:sz w:val="20"/>
          <w:szCs w:val="20"/>
          <w:lang w:val="en-US"/>
        </w:rPr>
        <w:t xml:space="preserve">Characterization of </w:t>
      </w:r>
      <w:r w:rsidRPr="00FA5AD2">
        <w:rPr>
          <w:i/>
          <w:iCs/>
          <w:sz w:val="20"/>
          <w:szCs w:val="20"/>
          <w:lang w:val="en-US"/>
        </w:rPr>
        <w:t>sn</w:t>
      </w:r>
      <w:r w:rsidRPr="001643C9">
        <w:rPr>
          <w:sz w:val="20"/>
          <w:szCs w:val="20"/>
          <w:lang w:val="en-US"/>
        </w:rPr>
        <w:t xml:space="preserve">-1,3 extracellular lipases of </w:t>
      </w:r>
      <w:r w:rsidRPr="00FA5AD2">
        <w:rPr>
          <w:i/>
          <w:iCs/>
          <w:sz w:val="20"/>
          <w:szCs w:val="20"/>
          <w:lang w:val="en-US"/>
        </w:rPr>
        <w:t xml:space="preserve">Aspergillus </w:t>
      </w:r>
      <w:proofErr w:type="spellStart"/>
      <w:r w:rsidRPr="00FA5AD2">
        <w:rPr>
          <w:i/>
          <w:iCs/>
          <w:sz w:val="20"/>
          <w:szCs w:val="20"/>
          <w:lang w:val="en-US"/>
        </w:rPr>
        <w:t>niger</w:t>
      </w:r>
      <w:proofErr w:type="spellEnd"/>
      <w:r w:rsidRPr="001643C9">
        <w:rPr>
          <w:sz w:val="20"/>
          <w:szCs w:val="20"/>
          <w:lang w:val="en-US"/>
        </w:rPr>
        <w:t xml:space="preserve"> and </w:t>
      </w:r>
      <w:r w:rsidRPr="00FA5AD2">
        <w:rPr>
          <w:i/>
          <w:iCs/>
          <w:sz w:val="20"/>
          <w:szCs w:val="20"/>
          <w:lang w:val="en-US"/>
        </w:rPr>
        <w:t xml:space="preserve">Rhizopus </w:t>
      </w:r>
      <w:proofErr w:type="spellStart"/>
      <w:r w:rsidRPr="00FA5AD2">
        <w:rPr>
          <w:i/>
          <w:iCs/>
          <w:sz w:val="20"/>
          <w:szCs w:val="20"/>
          <w:lang w:val="en-US"/>
        </w:rPr>
        <w:t>oryzae</w:t>
      </w:r>
      <w:proofErr w:type="spellEnd"/>
      <w:r w:rsidRPr="001643C9">
        <w:rPr>
          <w:sz w:val="20"/>
          <w:szCs w:val="20"/>
          <w:lang w:val="en-US"/>
        </w:rPr>
        <w:t xml:space="preserve"> for the crude palm oil hydrolysis</w:t>
      </w:r>
      <w:r w:rsidRPr="00E94064">
        <w:rPr>
          <w:sz w:val="20"/>
          <w:szCs w:val="20"/>
          <w:lang w:val="en-US"/>
        </w:rPr>
        <w:t xml:space="preserve"> </w:t>
      </w:r>
      <w:r w:rsidRPr="009F18C8">
        <w:rPr>
          <w:sz w:val="20"/>
          <w:szCs w:val="20"/>
        </w:rPr>
        <w:t xml:space="preserve">(page </w:t>
      </w:r>
      <w:r>
        <w:rPr>
          <w:sz w:val="20"/>
          <w:szCs w:val="20"/>
        </w:rPr>
        <w:t>148-157</w:t>
      </w:r>
      <w:r w:rsidRPr="009F18C8">
        <w:rPr>
          <w:sz w:val="20"/>
          <w:szCs w:val="20"/>
        </w:rPr>
        <w:t>)</w:t>
      </w:r>
    </w:p>
    <w:p w14:paraId="6B78679E" w14:textId="77777777" w:rsidR="00462446" w:rsidRDefault="00462446" w:rsidP="00462446">
      <w:pPr>
        <w:pBdr>
          <w:bottom w:val="single" w:sz="4" w:space="1" w:color="auto"/>
        </w:pBdr>
        <w:shd w:val="clear" w:color="auto" w:fill="FFFFFF"/>
        <w:spacing w:after="120"/>
        <w:ind w:firstLine="284"/>
        <w:jc w:val="both"/>
        <w:rPr>
          <w:sz w:val="20"/>
          <w:szCs w:val="20"/>
        </w:rPr>
      </w:pPr>
      <w:r w:rsidRPr="001643C9">
        <w:rPr>
          <w:sz w:val="20"/>
          <w:szCs w:val="20"/>
          <w:shd w:val="clear" w:color="auto" w:fill="FFFFFF"/>
        </w:rPr>
        <w:t xml:space="preserve">Crude palm oil (CPO) processing for </w:t>
      </w:r>
      <w:r w:rsidRPr="00FA5AD2">
        <w:rPr>
          <w:i/>
          <w:iCs/>
          <w:sz w:val="20"/>
          <w:szCs w:val="20"/>
          <w:shd w:val="clear" w:color="auto" w:fill="FFFFFF"/>
        </w:rPr>
        <w:t>sn</w:t>
      </w:r>
      <w:r w:rsidRPr="001643C9">
        <w:rPr>
          <w:sz w:val="20"/>
          <w:szCs w:val="20"/>
          <w:shd w:val="clear" w:color="auto" w:fill="FFFFFF"/>
        </w:rPr>
        <w:t xml:space="preserve">-2 palmitate synthesis requires a specific </w:t>
      </w:r>
      <w:r w:rsidRPr="00FA5AD2">
        <w:rPr>
          <w:i/>
          <w:iCs/>
          <w:sz w:val="20"/>
          <w:szCs w:val="20"/>
          <w:shd w:val="clear" w:color="auto" w:fill="FFFFFF"/>
        </w:rPr>
        <w:t>sn</w:t>
      </w:r>
      <w:r w:rsidRPr="001643C9">
        <w:rPr>
          <w:sz w:val="20"/>
          <w:szCs w:val="20"/>
          <w:shd w:val="clear" w:color="auto" w:fill="FFFFFF"/>
        </w:rPr>
        <w:t xml:space="preserve">-1,3 lipase to </w:t>
      </w:r>
      <w:proofErr w:type="spellStart"/>
      <w:r w:rsidRPr="001643C9">
        <w:rPr>
          <w:sz w:val="20"/>
          <w:szCs w:val="20"/>
          <w:shd w:val="clear" w:color="auto" w:fill="FFFFFF"/>
        </w:rPr>
        <w:t>catalyze</w:t>
      </w:r>
      <w:proofErr w:type="spellEnd"/>
      <w:r w:rsidRPr="001643C9">
        <w:rPr>
          <w:sz w:val="20"/>
          <w:szCs w:val="20"/>
          <w:shd w:val="clear" w:color="auto" w:fill="FFFFFF"/>
        </w:rPr>
        <w:t xml:space="preserve"> the hydrolysis step. These lipases are known to be derived from filamentous fungal isolates </w:t>
      </w:r>
      <w:r w:rsidRPr="001643C9">
        <w:rPr>
          <w:sz w:val="20"/>
          <w:szCs w:val="20"/>
          <w:shd w:val="clear" w:color="auto" w:fill="FFFFFF"/>
        </w:rPr>
        <w:lastRenderedPageBreak/>
        <w:t xml:space="preserve">including </w:t>
      </w:r>
      <w:r w:rsidRPr="00FA5AD2">
        <w:rPr>
          <w:i/>
          <w:iCs/>
          <w:sz w:val="20"/>
          <w:szCs w:val="20"/>
          <w:shd w:val="clear" w:color="auto" w:fill="FFFFFF"/>
        </w:rPr>
        <w:t>Aspergillus</w:t>
      </w:r>
      <w:r w:rsidRPr="001643C9">
        <w:rPr>
          <w:sz w:val="20"/>
          <w:szCs w:val="20"/>
          <w:shd w:val="clear" w:color="auto" w:fill="FFFFFF"/>
        </w:rPr>
        <w:t xml:space="preserve"> </w:t>
      </w:r>
      <w:proofErr w:type="spellStart"/>
      <w:r w:rsidRPr="00FA5AD2">
        <w:rPr>
          <w:i/>
          <w:iCs/>
          <w:sz w:val="20"/>
          <w:szCs w:val="20"/>
          <w:shd w:val="clear" w:color="auto" w:fill="FFFFFF"/>
        </w:rPr>
        <w:t>niger</w:t>
      </w:r>
      <w:proofErr w:type="spellEnd"/>
      <w:r w:rsidRPr="001643C9">
        <w:rPr>
          <w:sz w:val="20"/>
          <w:szCs w:val="20"/>
          <w:shd w:val="clear" w:color="auto" w:fill="FFFFFF"/>
        </w:rPr>
        <w:t xml:space="preserve"> and </w:t>
      </w:r>
      <w:r w:rsidRPr="00FA5AD2">
        <w:rPr>
          <w:i/>
          <w:iCs/>
          <w:sz w:val="20"/>
          <w:szCs w:val="20"/>
          <w:shd w:val="clear" w:color="auto" w:fill="FFFFFF"/>
        </w:rPr>
        <w:t>Rhizopus</w:t>
      </w:r>
      <w:r w:rsidRPr="001643C9">
        <w:rPr>
          <w:sz w:val="20"/>
          <w:szCs w:val="20"/>
          <w:shd w:val="clear" w:color="auto" w:fill="FFFFFF"/>
        </w:rPr>
        <w:t xml:space="preserve"> </w:t>
      </w:r>
      <w:proofErr w:type="spellStart"/>
      <w:r w:rsidRPr="00FA5AD2">
        <w:rPr>
          <w:i/>
          <w:iCs/>
          <w:sz w:val="20"/>
          <w:szCs w:val="20"/>
          <w:shd w:val="clear" w:color="auto" w:fill="FFFFFF"/>
        </w:rPr>
        <w:t>oryzae</w:t>
      </w:r>
      <w:proofErr w:type="spellEnd"/>
      <w:r w:rsidRPr="001643C9">
        <w:rPr>
          <w:sz w:val="20"/>
          <w:szCs w:val="20"/>
          <w:shd w:val="clear" w:color="auto" w:fill="FFFFFF"/>
        </w:rPr>
        <w:t xml:space="preserve">. The purpose of this study was to describe extracellular lipases from </w:t>
      </w:r>
      <w:r w:rsidRPr="00FA5AD2">
        <w:rPr>
          <w:i/>
          <w:iCs/>
          <w:sz w:val="20"/>
          <w:szCs w:val="20"/>
          <w:shd w:val="clear" w:color="auto" w:fill="FFFFFF"/>
        </w:rPr>
        <w:t xml:space="preserve">A. </w:t>
      </w:r>
      <w:proofErr w:type="spellStart"/>
      <w:r w:rsidRPr="00FA5AD2">
        <w:rPr>
          <w:i/>
          <w:iCs/>
          <w:sz w:val="20"/>
          <w:szCs w:val="20"/>
          <w:shd w:val="clear" w:color="auto" w:fill="FFFFFF"/>
        </w:rPr>
        <w:t>niger</w:t>
      </w:r>
      <w:proofErr w:type="spellEnd"/>
      <w:r w:rsidRPr="001643C9">
        <w:rPr>
          <w:sz w:val="20"/>
          <w:szCs w:val="20"/>
          <w:shd w:val="clear" w:color="auto" w:fill="FFFFFF"/>
        </w:rPr>
        <w:t xml:space="preserve"> and </w:t>
      </w:r>
      <w:r w:rsidRPr="00FA5AD2">
        <w:rPr>
          <w:i/>
          <w:iCs/>
          <w:sz w:val="20"/>
          <w:szCs w:val="20"/>
          <w:shd w:val="clear" w:color="auto" w:fill="FFFFFF"/>
        </w:rPr>
        <w:t xml:space="preserve">R. </w:t>
      </w:r>
      <w:proofErr w:type="spellStart"/>
      <w:r w:rsidRPr="00FA5AD2">
        <w:rPr>
          <w:i/>
          <w:iCs/>
          <w:sz w:val="20"/>
          <w:szCs w:val="20"/>
          <w:shd w:val="clear" w:color="auto" w:fill="FFFFFF"/>
        </w:rPr>
        <w:t>oryzae</w:t>
      </w:r>
      <w:proofErr w:type="spellEnd"/>
      <w:r w:rsidRPr="00FA5AD2">
        <w:rPr>
          <w:i/>
          <w:iCs/>
          <w:sz w:val="20"/>
          <w:szCs w:val="20"/>
          <w:shd w:val="clear" w:color="auto" w:fill="FFFFFF"/>
        </w:rPr>
        <w:t xml:space="preserve"> </w:t>
      </w:r>
      <w:r w:rsidRPr="001643C9">
        <w:rPr>
          <w:sz w:val="20"/>
          <w:szCs w:val="20"/>
          <w:shd w:val="clear" w:color="auto" w:fill="FFFFFF"/>
        </w:rPr>
        <w:t xml:space="preserve">that </w:t>
      </w:r>
      <w:proofErr w:type="spellStart"/>
      <w:r w:rsidRPr="001643C9">
        <w:rPr>
          <w:sz w:val="20"/>
          <w:szCs w:val="20"/>
          <w:shd w:val="clear" w:color="auto" w:fill="FFFFFF"/>
        </w:rPr>
        <w:t>hydrolyze</w:t>
      </w:r>
      <w:proofErr w:type="spellEnd"/>
      <w:r w:rsidRPr="001643C9">
        <w:rPr>
          <w:sz w:val="20"/>
          <w:szCs w:val="20"/>
          <w:shd w:val="clear" w:color="auto" w:fill="FFFFFF"/>
        </w:rPr>
        <w:t xml:space="preserve"> CPO. Extracellular lipases were successfully recovered from both fungal isolates using CPO-enriched fermentation media. The crude fraction was partially refined using (NH</w:t>
      </w:r>
      <w:r w:rsidRPr="00FA5AD2">
        <w:rPr>
          <w:sz w:val="20"/>
          <w:szCs w:val="20"/>
          <w:shd w:val="clear" w:color="auto" w:fill="FFFFFF"/>
          <w:vertAlign w:val="subscript"/>
        </w:rPr>
        <w:t>4</w:t>
      </w:r>
      <w:r w:rsidRPr="001643C9">
        <w:rPr>
          <w:sz w:val="20"/>
          <w:szCs w:val="20"/>
          <w:shd w:val="clear" w:color="auto" w:fill="FFFFFF"/>
        </w:rPr>
        <w:t>)</w:t>
      </w:r>
      <w:r w:rsidRPr="00FA5AD2">
        <w:rPr>
          <w:sz w:val="20"/>
          <w:szCs w:val="20"/>
          <w:shd w:val="clear" w:color="auto" w:fill="FFFFFF"/>
          <w:vertAlign w:val="subscript"/>
        </w:rPr>
        <w:t>2</w:t>
      </w:r>
      <w:r w:rsidRPr="001643C9">
        <w:rPr>
          <w:sz w:val="20"/>
          <w:szCs w:val="20"/>
          <w:shd w:val="clear" w:color="auto" w:fill="FFFFFF"/>
        </w:rPr>
        <w:t>SO</w:t>
      </w:r>
      <w:r w:rsidRPr="00FA5AD2">
        <w:rPr>
          <w:sz w:val="20"/>
          <w:szCs w:val="20"/>
          <w:shd w:val="clear" w:color="auto" w:fill="FFFFFF"/>
          <w:vertAlign w:val="subscript"/>
        </w:rPr>
        <w:t>4</w:t>
      </w:r>
      <w:r w:rsidRPr="001643C9">
        <w:rPr>
          <w:sz w:val="20"/>
          <w:szCs w:val="20"/>
          <w:shd w:val="clear" w:color="auto" w:fill="FFFFFF"/>
        </w:rPr>
        <w:t xml:space="preserve"> and dialyzed, yielding two fractions. Lipase fraction I from both fungal species had the highest specific activity, had a molecular mass of ~30 </w:t>
      </w:r>
      <w:proofErr w:type="spellStart"/>
      <w:r w:rsidRPr="001643C9">
        <w:rPr>
          <w:sz w:val="20"/>
          <w:szCs w:val="20"/>
          <w:shd w:val="clear" w:color="auto" w:fill="FFFFFF"/>
        </w:rPr>
        <w:t>kDa</w:t>
      </w:r>
      <w:proofErr w:type="spellEnd"/>
      <w:r w:rsidRPr="001643C9">
        <w:rPr>
          <w:sz w:val="20"/>
          <w:szCs w:val="20"/>
          <w:shd w:val="clear" w:color="auto" w:fill="FFFFFF"/>
        </w:rPr>
        <w:t xml:space="preserve">, and was </w:t>
      </w:r>
      <w:r w:rsidRPr="00FA5AD2">
        <w:rPr>
          <w:i/>
          <w:iCs/>
          <w:sz w:val="20"/>
          <w:szCs w:val="20"/>
          <w:shd w:val="clear" w:color="auto" w:fill="FFFFFF"/>
        </w:rPr>
        <w:t>sn</w:t>
      </w:r>
      <w:r w:rsidRPr="001643C9">
        <w:rPr>
          <w:sz w:val="20"/>
          <w:szCs w:val="20"/>
          <w:shd w:val="clear" w:color="auto" w:fill="FFFFFF"/>
        </w:rPr>
        <w:t xml:space="preserve">-1,3 specific. </w:t>
      </w:r>
      <w:r w:rsidRPr="001643C9">
        <w:rPr>
          <w:sz w:val="20"/>
          <w:szCs w:val="20"/>
          <w:shd w:val="clear" w:color="auto" w:fill="FFFFFF"/>
        </w:rPr>
        <w:t>The best conditions for enzyme activity of both fungal species in CPO hydrolysis were pH 6-7 and 35℃. The pH and heat stability of lipase fraction I in both fungi were relatively low. However, this enzyme worked effectively in benzene, ethanol, and methanol solvents.</w:t>
      </w:r>
      <w:r w:rsidRPr="006F593E">
        <w:rPr>
          <w:sz w:val="20"/>
          <w:szCs w:val="20"/>
        </w:rPr>
        <w:t xml:space="preserve"> </w:t>
      </w:r>
    </w:p>
    <w:p w14:paraId="052C037A" w14:textId="77777777" w:rsidR="00462446" w:rsidRPr="002F4413" w:rsidRDefault="00462446" w:rsidP="00462446">
      <w:pPr>
        <w:pBdr>
          <w:bottom w:val="single" w:sz="4" w:space="1" w:color="auto"/>
        </w:pBdr>
        <w:shd w:val="clear" w:color="auto" w:fill="FFFFFF"/>
        <w:jc w:val="both"/>
        <w:rPr>
          <w:sz w:val="20"/>
          <w:szCs w:val="20"/>
          <w:lang w:val="en-US"/>
        </w:rPr>
      </w:pPr>
      <w:r w:rsidRPr="006F593E">
        <w:rPr>
          <w:sz w:val="20"/>
          <w:szCs w:val="20"/>
        </w:rPr>
        <w:t>[Keywords:</w:t>
      </w:r>
      <w:r>
        <w:rPr>
          <w:sz w:val="20"/>
          <w:szCs w:val="20"/>
        </w:rPr>
        <w:t xml:space="preserve"> </w:t>
      </w:r>
      <w:r w:rsidRPr="001643C9">
        <w:rPr>
          <w:sz w:val="20"/>
          <w:szCs w:val="20"/>
          <w:lang w:val="en-US"/>
        </w:rPr>
        <w:t>enzymatic hydrolysis</w:t>
      </w:r>
      <w:r>
        <w:rPr>
          <w:sz w:val="20"/>
          <w:szCs w:val="20"/>
          <w:lang w:val="en-US"/>
        </w:rPr>
        <w:t xml:space="preserve">, </w:t>
      </w:r>
      <w:r w:rsidRPr="001643C9">
        <w:rPr>
          <w:sz w:val="20"/>
          <w:szCs w:val="20"/>
          <w:lang w:val="en-US"/>
        </w:rPr>
        <w:t>filamentous fungi</w:t>
      </w:r>
      <w:r>
        <w:rPr>
          <w:sz w:val="20"/>
          <w:szCs w:val="20"/>
          <w:lang w:val="en-US"/>
        </w:rPr>
        <w:t xml:space="preserve">, </w:t>
      </w:r>
      <w:r w:rsidRPr="00792D02">
        <w:rPr>
          <w:i/>
          <w:iCs/>
          <w:sz w:val="20"/>
          <w:szCs w:val="20"/>
          <w:lang w:val="en-US"/>
        </w:rPr>
        <w:t>sn</w:t>
      </w:r>
      <w:r w:rsidRPr="001643C9">
        <w:rPr>
          <w:sz w:val="20"/>
          <w:szCs w:val="20"/>
          <w:lang w:val="en-US"/>
        </w:rPr>
        <w:t>-2 palmitate</w:t>
      </w:r>
      <w:r>
        <w:rPr>
          <w:sz w:val="20"/>
          <w:szCs w:val="20"/>
          <w:lang w:val="en-US"/>
        </w:rPr>
        <w:t xml:space="preserve">, </w:t>
      </w:r>
      <w:r w:rsidRPr="001643C9">
        <w:rPr>
          <w:sz w:val="20"/>
          <w:szCs w:val="20"/>
          <w:lang w:val="en-US"/>
        </w:rPr>
        <w:t>vegetable oil</w:t>
      </w:r>
      <w:r w:rsidRPr="006F593E">
        <w:rPr>
          <w:sz w:val="20"/>
          <w:szCs w:val="20"/>
        </w:rPr>
        <w:t>]</w:t>
      </w:r>
    </w:p>
    <w:p w14:paraId="048E1918" w14:textId="77777777" w:rsidR="00462446" w:rsidRPr="006702D0" w:rsidRDefault="00462446" w:rsidP="00462446">
      <w:pPr>
        <w:pBdr>
          <w:bottom w:val="single" w:sz="4" w:space="1" w:color="auto"/>
        </w:pBdr>
        <w:autoSpaceDE w:val="0"/>
        <w:autoSpaceDN w:val="0"/>
        <w:adjustRightInd w:val="0"/>
        <w:jc w:val="both"/>
        <w:rPr>
          <w:sz w:val="20"/>
          <w:szCs w:val="20"/>
        </w:rPr>
        <w:sectPr w:rsidR="00462446" w:rsidRPr="006702D0" w:rsidSect="00FD090F">
          <w:type w:val="continuous"/>
          <w:pgSz w:w="11909" w:h="16834" w:code="9"/>
          <w:pgMar w:top="720" w:right="1152" w:bottom="778" w:left="1440" w:header="1080" w:footer="1080" w:gutter="0"/>
          <w:cols w:num="2" w:space="720"/>
          <w:docGrid w:linePitch="360"/>
        </w:sectPr>
      </w:pPr>
    </w:p>
    <w:p w14:paraId="5A6562EB" w14:textId="77777777" w:rsidR="00462446" w:rsidRDefault="00462446" w:rsidP="00462446">
      <w:pPr>
        <w:ind w:left="5760" w:hanging="5902"/>
        <w:jc w:val="center"/>
        <w:rPr>
          <w:rFonts w:eastAsia="Calibri"/>
          <w:sz w:val="20"/>
          <w:szCs w:val="20"/>
        </w:rPr>
      </w:pPr>
    </w:p>
    <w:p w14:paraId="7E90A9DC" w14:textId="77777777" w:rsidR="00462446" w:rsidRDefault="00462446" w:rsidP="00462446">
      <w:pPr>
        <w:ind w:left="5760" w:hanging="5902"/>
        <w:jc w:val="center"/>
        <w:rPr>
          <w:rFonts w:eastAsia="Calibri"/>
          <w:sz w:val="20"/>
          <w:szCs w:val="20"/>
        </w:rPr>
      </w:pPr>
    </w:p>
    <w:p w14:paraId="0ED14A9F" w14:textId="77777777" w:rsidR="00462446" w:rsidRDefault="00462446" w:rsidP="00462446">
      <w:pPr>
        <w:ind w:left="5760" w:hanging="5902"/>
        <w:jc w:val="center"/>
        <w:rPr>
          <w:rFonts w:eastAsia="Calibri"/>
          <w:sz w:val="20"/>
          <w:szCs w:val="20"/>
        </w:rPr>
      </w:pPr>
    </w:p>
    <w:p w14:paraId="0E28663E" w14:textId="77777777" w:rsidR="00462446" w:rsidRDefault="00462446" w:rsidP="00462446">
      <w:pPr>
        <w:ind w:left="5760" w:hanging="5902"/>
        <w:jc w:val="center"/>
        <w:rPr>
          <w:rFonts w:eastAsia="Calibri"/>
          <w:sz w:val="20"/>
          <w:szCs w:val="20"/>
        </w:rPr>
      </w:pPr>
    </w:p>
    <w:p w14:paraId="3EE72001" w14:textId="77777777" w:rsidR="00462446" w:rsidRDefault="00462446" w:rsidP="00462446">
      <w:pPr>
        <w:ind w:left="5760" w:hanging="5902"/>
        <w:jc w:val="center"/>
        <w:rPr>
          <w:rFonts w:eastAsia="Calibri"/>
          <w:sz w:val="20"/>
          <w:szCs w:val="20"/>
        </w:rPr>
      </w:pPr>
    </w:p>
    <w:p w14:paraId="43C3AB24" w14:textId="77777777" w:rsidR="00462446" w:rsidRDefault="00462446" w:rsidP="00462446">
      <w:pPr>
        <w:ind w:left="5760" w:hanging="5902"/>
        <w:jc w:val="center"/>
        <w:rPr>
          <w:rFonts w:eastAsia="Calibri"/>
          <w:sz w:val="20"/>
          <w:szCs w:val="20"/>
        </w:rPr>
      </w:pPr>
    </w:p>
    <w:p w14:paraId="448969AE" w14:textId="77777777" w:rsidR="00462446" w:rsidRDefault="00462446" w:rsidP="00462446">
      <w:pPr>
        <w:ind w:left="5760" w:hanging="5902"/>
        <w:jc w:val="center"/>
        <w:rPr>
          <w:rFonts w:eastAsia="Calibri"/>
          <w:sz w:val="20"/>
          <w:szCs w:val="20"/>
        </w:rPr>
      </w:pPr>
    </w:p>
    <w:p w14:paraId="66A81DBD" w14:textId="77777777" w:rsidR="00462446" w:rsidRDefault="00462446" w:rsidP="00462446">
      <w:pPr>
        <w:ind w:left="5760" w:hanging="5902"/>
        <w:jc w:val="center"/>
        <w:rPr>
          <w:rFonts w:eastAsia="Calibri"/>
          <w:sz w:val="20"/>
          <w:szCs w:val="20"/>
        </w:rPr>
      </w:pPr>
    </w:p>
    <w:p w14:paraId="5A89BA38" w14:textId="77777777" w:rsidR="00462446" w:rsidRDefault="00462446" w:rsidP="00462446">
      <w:pPr>
        <w:ind w:left="5760" w:hanging="5902"/>
        <w:jc w:val="center"/>
        <w:rPr>
          <w:rFonts w:eastAsia="Calibri"/>
          <w:sz w:val="20"/>
          <w:szCs w:val="20"/>
        </w:rPr>
      </w:pPr>
    </w:p>
    <w:p w14:paraId="70B9D906" w14:textId="77777777" w:rsidR="00462446" w:rsidRDefault="00462446" w:rsidP="00462446">
      <w:pPr>
        <w:ind w:left="5760" w:hanging="5902"/>
        <w:jc w:val="center"/>
        <w:rPr>
          <w:rFonts w:eastAsia="Calibri"/>
          <w:sz w:val="20"/>
          <w:szCs w:val="20"/>
        </w:rPr>
      </w:pPr>
    </w:p>
    <w:p w14:paraId="24C79D7D" w14:textId="77777777" w:rsidR="00462446" w:rsidRDefault="00462446" w:rsidP="00462446">
      <w:pPr>
        <w:ind w:left="5760" w:hanging="5902"/>
        <w:jc w:val="center"/>
        <w:rPr>
          <w:rFonts w:eastAsia="Calibri"/>
          <w:sz w:val="20"/>
          <w:szCs w:val="20"/>
        </w:rPr>
      </w:pPr>
    </w:p>
    <w:p w14:paraId="18F183E1" w14:textId="77777777" w:rsidR="00462446" w:rsidRDefault="00462446" w:rsidP="00462446">
      <w:pPr>
        <w:ind w:left="5760" w:hanging="5902"/>
        <w:jc w:val="center"/>
        <w:rPr>
          <w:rFonts w:eastAsia="Calibri"/>
          <w:sz w:val="20"/>
          <w:szCs w:val="20"/>
        </w:rPr>
      </w:pPr>
    </w:p>
    <w:p w14:paraId="045CFC73" w14:textId="77777777" w:rsidR="00462446" w:rsidRDefault="00462446" w:rsidP="00462446">
      <w:pPr>
        <w:ind w:left="5760" w:hanging="5902"/>
        <w:jc w:val="center"/>
        <w:rPr>
          <w:rFonts w:eastAsia="Calibri"/>
          <w:sz w:val="20"/>
          <w:szCs w:val="20"/>
        </w:rPr>
      </w:pPr>
    </w:p>
    <w:p w14:paraId="7E4D739B" w14:textId="77777777" w:rsidR="00462446" w:rsidRDefault="00462446" w:rsidP="00462446">
      <w:pPr>
        <w:ind w:left="5760" w:hanging="5902"/>
        <w:jc w:val="center"/>
        <w:rPr>
          <w:rFonts w:eastAsia="Calibri"/>
          <w:sz w:val="20"/>
          <w:szCs w:val="20"/>
        </w:rPr>
      </w:pPr>
    </w:p>
    <w:p w14:paraId="7C590B79" w14:textId="77777777" w:rsidR="00462446" w:rsidRDefault="00462446" w:rsidP="00462446">
      <w:pPr>
        <w:ind w:left="5760" w:hanging="5902"/>
        <w:jc w:val="center"/>
        <w:rPr>
          <w:rFonts w:eastAsia="Calibri"/>
          <w:sz w:val="20"/>
          <w:szCs w:val="20"/>
        </w:rPr>
      </w:pPr>
    </w:p>
    <w:p w14:paraId="7F1A1F0F" w14:textId="77777777" w:rsidR="00462446" w:rsidRDefault="00462446" w:rsidP="00462446">
      <w:pPr>
        <w:ind w:left="5760" w:hanging="5902"/>
        <w:jc w:val="center"/>
        <w:rPr>
          <w:rFonts w:eastAsia="Calibri"/>
          <w:sz w:val="20"/>
          <w:szCs w:val="20"/>
        </w:rPr>
      </w:pPr>
    </w:p>
    <w:p w14:paraId="28267744" w14:textId="77777777" w:rsidR="00462446" w:rsidRDefault="00462446" w:rsidP="00462446">
      <w:pPr>
        <w:ind w:left="5760" w:hanging="5902"/>
        <w:jc w:val="center"/>
        <w:rPr>
          <w:rFonts w:eastAsia="Calibri"/>
          <w:sz w:val="20"/>
          <w:szCs w:val="20"/>
        </w:rPr>
      </w:pPr>
    </w:p>
    <w:p w14:paraId="66BA2612" w14:textId="77777777" w:rsidR="00462446" w:rsidRDefault="00462446" w:rsidP="00462446">
      <w:pPr>
        <w:ind w:left="5760" w:hanging="5902"/>
        <w:jc w:val="center"/>
        <w:rPr>
          <w:rFonts w:eastAsia="Calibri"/>
          <w:sz w:val="20"/>
          <w:szCs w:val="20"/>
        </w:rPr>
      </w:pPr>
    </w:p>
    <w:p w14:paraId="0E536D7D" w14:textId="77777777" w:rsidR="00462446" w:rsidRDefault="00462446" w:rsidP="00462446">
      <w:pPr>
        <w:ind w:left="5760" w:hanging="5902"/>
        <w:jc w:val="center"/>
        <w:rPr>
          <w:rFonts w:eastAsia="Calibri"/>
          <w:sz w:val="20"/>
          <w:szCs w:val="20"/>
        </w:rPr>
      </w:pPr>
    </w:p>
    <w:p w14:paraId="319C0BEF" w14:textId="77777777" w:rsidR="00462446" w:rsidRDefault="00462446" w:rsidP="00462446">
      <w:pPr>
        <w:ind w:left="5760" w:hanging="5902"/>
        <w:jc w:val="center"/>
        <w:rPr>
          <w:rFonts w:eastAsia="Calibri"/>
          <w:sz w:val="20"/>
          <w:szCs w:val="20"/>
        </w:rPr>
      </w:pPr>
    </w:p>
    <w:p w14:paraId="4A829A27" w14:textId="77777777" w:rsidR="00462446" w:rsidRDefault="00462446" w:rsidP="00462446">
      <w:pPr>
        <w:ind w:left="5760" w:hanging="5902"/>
        <w:jc w:val="center"/>
        <w:rPr>
          <w:rFonts w:eastAsia="Calibri"/>
          <w:sz w:val="20"/>
          <w:szCs w:val="20"/>
        </w:rPr>
      </w:pPr>
    </w:p>
    <w:p w14:paraId="0F60AB34" w14:textId="77777777" w:rsidR="00462446" w:rsidRDefault="00462446" w:rsidP="00462446">
      <w:pPr>
        <w:ind w:left="5760" w:hanging="5902"/>
        <w:jc w:val="center"/>
        <w:rPr>
          <w:rFonts w:eastAsia="Calibri"/>
          <w:sz w:val="20"/>
          <w:szCs w:val="20"/>
        </w:rPr>
      </w:pPr>
    </w:p>
    <w:p w14:paraId="0A94A5FD" w14:textId="77777777" w:rsidR="00462446" w:rsidRDefault="00462446" w:rsidP="00462446">
      <w:pPr>
        <w:ind w:left="5760" w:hanging="5902"/>
        <w:jc w:val="center"/>
        <w:rPr>
          <w:rFonts w:eastAsia="Calibri"/>
          <w:sz w:val="20"/>
          <w:szCs w:val="20"/>
        </w:rPr>
      </w:pPr>
    </w:p>
    <w:p w14:paraId="03B081F4" w14:textId="77777777" w:rsidR="00462446" w:rsidRDefault="00462446" w:rsidP="00462446">
      <w:pPr>
        <w:ind w:left="5760" w:hanging="5902"/>
        <w:jc w:val="center"/>
        <w:rPr>
          <w:rFonts w:eastAsia="Calibri"/>
          <w:sz w:val="20"/>
          <w:szCs w:val="20"/>
        </w:rPr>
      </w:pPr>
    </w:p>
    <w:p w14:paraId="2576131B" w14:textId="77777777" w:rsidR="00462446" w:rsidRDefault="00462446" w:rsidP="00462446">
      <w:pPr>
        <w:ind w:left="5760" w:hanging="5902"/>
        <w:jc w:val="center"/>
        <w:rPr>
          <w:rFonts w:eastAsia="Calibri"/>
          <w:sz w:val="20"/>
          <w:szCs w:val="20"/>
        </w:rPr>
      </w:pPr>
    </w:p>
    <w:p w14:paraId="3DC7C5C1" w14:textId="77777777" w:rsidR="00462446" w:rsidRDefault="00462446" w:rsidP="00462446">
      <w:pPr>
        <w:ind w:left="5760" w:hanging="5902"/>
        <w:jc w:val="center"/>
        <w:rPr>
          <w:rFonts w:eastAsia="Calibri"/>
          <w:sz w:val="20"/>
          <w:szCs w:val="20"/>
        </w:rPr>
      </w:pPr>
    </w:p>
    <w:p w14:paraId="33FA59E0" w14:textId="77777777" w:rsidR="00462446" w:rsidRDefault="00462446" w:rsidP="00462446">
      <w:pPr>
        <w:ind w:left="5760" w:hanging="5902"/>
        <w:jc w:val="center"/>
        <w:rPr>
          <w:rFonts w:eastAsia="Calibri"/>
          <w:sz w:val="20"/>
          <w:szCs w:val="20"/>
        </w:rPr>
      </w:pPr>
    </w:p>
    <w:p w14:paraId="2656BB45" w14:textId="77777777" w:rsidR="00462446" w:rsidRDefault="00462446" w:rsidP="00462446">
      <w:pPr>
        <w:ind w:left="5760" w:hanging="5902"/>
        <w:jc w:val="center"/>
        <w:rPr>
          <w:rFonts w:eastAsia="Calibri"/>
          <w:sz w:val="20"/>
          <w:szCs w:val="20"/>
        </w:rPr>
      </w:pPr>
    </w:p>
    <w:p w14:paraId="685B1830" w14:textId="77777777" w:rsidR="00462446" w:rsidRDefault="00462446" w:rsidP="00462446">
      <w:pPr>
        <w:ind w:left="5760" w:hanging="5902"/>
        <w:jc w:val="center"/>
        <w:rPr>
          <w:rFonts w:eastAsia="Calibri"/>
          <w:sz w:val="20"/>
          <w:szCs w:val="20"/>
        </w:rPr>
      </w:pPr>
    </w:p>
    <w:p w14:paraId="09BBC647" w14:textId="77777777" w:rsidR="00462446" w:rsidRDefault="00462446" w:rsidP="00462446">
      <w:pPr>
        <w:ind w:left="5760" w:hanging="5902"/>
        <w:jc w:val="center"/>
        <w:rPr>
          <w:rFonts w:eastAsia="Calibri"/>
          <w:sz w:val="20"/>
          <w:szCs w:val="20"/>
        </w:rPr>
      </w:pPr>
    </w:p>
    <w:p w14:paraId="03B2474C" w14:textId="77777777" w:rsidR="00462446" w:rsidRDefault="00462446" w:rsidP="00462446">
      <w:pPr>
        <w:ind w:left="5760" w:hanging="5902"/>
        <w:jc w:val="center"/>
        <w:rPr>
          <w:rFonts w:eastAsia="Calibri"/>
          <w:sz w:val="20"/>
          <w:szCs w:val="20"/>
        </w:rPr>
      </w:pPr>
    </w:p>
    <w:p w14:paraId="6965D63F" w14:textId="77777777" w:rsidR="00462446" w:rsidRDefault="00462446" w:rsidP="00462446">
      <w:pPr>
        <w:ind w:left="5760" w:hanging="5902"/>
        <w:jc w:val="center"/>
        <w:rPr>
          <w:rFonts w:eastAsia="Calibri"/>
          <w:sz w:val="20"/>
          <w:szCs w:val="20"/>
        </w:rPr>
      </w:pPr>
    </w:p>
    <w:p w14:paraId="02D90C1A" w14:textId="77777777" w:rsidR="00462446" w:rsidRDefault="00462446" w:rsidP="00462446">
      <w:pPr>
        <w:ind w:left="5760" w:hanging="5902"/>
        <w:jc w:val="center"/>
        <w:rPr>
          <w:rFonts w:eastAsia="Calibri"/>
          <w:sz w:val="20"/>
          <w:szCs w:val="20"/>
        </w:rPr>
      </w:pPr>
    </w:p>
    <w:p w14:paraId="5BB1F36C" w14:textId="77777777" w:rsidR="00462446" w:rsidRDefault="00462446" w:rsidP="00462446">
      <w:pPr>
        <w:ind w:left="5760" w:hanging="5902"/>
        <w:jc w:val="center"/>
        <w:rPr>
          <w:rFonts w:eastAsia="Calibri"/>
          <w:sz w:val="20"/>
          <w:szCs w:val="20"/>
        </w:rPr>
      </w:pPr>
    </w:p>
    <w:p w14:paraId="54D455FE" w14:textId="77777777" w:rsidR="00462446" w:rsidRDefault="00462446" w:rsidP="00462446">
      <w:pPr>
        <w:ind w:left="5760" w:hanging="5902"/>
        <w:jc w:val="center"/>
        <w:rPr>
          <w:rFonts w:eastAsia="Calibri"/>
          <w:sz w:val="20"/>
          <w:szCs w:val="20"/>
        </w:rPr>
      </w:pPr>
    </w:p>
    <w:p w14:paraId="70F3E75C" w14:textId="77777777" w:rsidR="00462446" w:rsidRDefault="00462446" w:rsidP="00462446">
      <w:pPr>
        <w:ind w:left="5760" w:hanging="5902"/>
        <w:jc w:val="center"/>
        <w:rPr>
          <w:rFonts w:eastAsia="Calibri"/>
          <w:sz w:val="20"/>
          <w:szCs w:val="20"/>
        </w:rPr>
      </w:pPr>
    </w:p>
    <w:p w14:paraId="57FF9873" w14:textId="77777777" w:rsidR="00462446" w:rsidRDefault="00462446" w:rsidP="00462446">
      <w:pPr>
        <w:ind w:left="5760" w:hanging="5902"/>
        <w:jc w:val="center"/>
        <w:rPr>
          <w:rFonts w:eastAsia="Calibri"/>
          <w:sz w:val="20"/>
          <w:szCs w:val="20"/>
        </w:rPr>
      </w:pPr>
    </w:p>
    <w:p w14:paraId="03886081" w14:textId="77777777" w:rsidR="00462446" w:rsidRDefault="00462446" w:rsidP="00462446">
      <w:pPr>
        <w:ind w:left="5760" w:hanging="5902"/>
        <w:jc w:val="center"/>
        <w:rPr>
          <w:rFonts w:eastAsia="Calibri"/>
          <w:sz w:val="20"/>
          <w:szCs w:val="20"/>
        </w:rPr>
      </w:pPr>
    </w:p>
    <w:p w14:paraId="21EAD77B" w14:textId="77777777" w:rsidR="00462446" w:rsidRDefault="00462446" w:rsidP="00462446">
      <w:pPr>
        <w:ind w:left="5760" w:hanging="5902"/>
        <w:jc w:val="center"/>
        <w:rPr>
          <w:rFonts w:eastAsia="Calibri"/>
          <w:sz w:val="20"/>
          <w:szCs w:val="20"/>
        </w:rPr>
      </w:pPr>
    </w:p>
    <w:p w14:paraId="49596060" w14:textId="77777777" w:rsidR="00462446" w:rsidRDefault="00462446" w:rsidP="00462446">
      <w:pPr>
        <w:ind w:left="5760" w:hanging="5902"/>
        <w:jc w:val="center"/>
        <w:rPr>
          <w:rFonts w:eastAsia="Calibri"/>
          <w:sz w:val="20"/>
          <w:szCs w:val="20"/>
        </w:rPr>
      </w:pPr>
    </w:p>
    <w:p w14:paraId="04D322CA" w14:textId="77777777" w:rsidR="00462446" w:rsidRDefault="00462446" w:rsidP="00462446">
      <w:pPr>
        <w:ind w:left="5760" w:hanging="5902"/>
        <w:jc w:val="center"/>
        <w:rPr>
          <w:rFonts w:eastAsia="Calibri"/>
          <w:sz w:val="20"/>
          <w:szCs w:val="20"/>
        </w:rPr>
      </w:pPr>
    </w:p>
    <w:p w14:paraId="32EA3FAE" w14:textId="77777777" w:rsidR="00462446" w:rsidRDefault="00462446" w:rsidP="00462446">
      <w:pPr>
        <w:ind w:left="5760" w:hanging="5902"/>
        <w:jc w:val="center"/>
        <w:rPr>
          <w:rFonts w:eastAsia="Calibri"/>
          <w:sz w:val="20"/>
          <w:szCs w:val="20"/>
        </w:rPr>
      </w:pPr>
    </w:p>
    <w:p w14:paraId="5F99B4B3" w14:textId="77777777" w:rsidR="00462446" w:rsidRDefault="00462446" w:rsidP="00462446">
      <w:pPr>
        <w:ind w:left="5760" w:hanging="5902"/>
        <w:jc w:val="center"/>
        <w:rPr>
          <w:rFonts w:eastAsia="Calibri"/>
          <w:sz w:val="20"/>
          <w:szCs w:val="20"/>
        </w:rPr>
      </w:pPr>
    </w:p>
    <w:p w14:paraId="26B6239A" w14:textId="77777777" w:rsidR="00462446" w:rsidRDefault="00462446" w:rsidP="00462446">
      <w:pPr>
        <w:ind w:left="5760" w:hanging="5902"/>
        <w:jc w:val="center"/>
        <w:rPr>
          <w:rFonts w:eastAsia="Calibri"/>
          <w:sz w:val="20"/>
          <w:szCs w:val="20"/>
        </w:rPr>
      </w:pPr>
    </w:p>
    <w:p w14:paraId="348085FD" w14:textId="77777777" w:rsidR="00462446" w:rsidRDefault="00462446" w:rsidP="00462446">
      <w:pPr>
        <w:ind w:left="5760" w:hanging="5902"/>
        <w:jc w:val="center"/>
        <w:rPr>
          <w:rFonts w:eastAsia="Calibri"/>
          <w:sz w:val="20"/>
          <w:szCs w:val="20"/>
        </w:rPr>
      </w:pPr>
    </w:p>
    <w:p w14:paraId="41A119D8" w14:textId="77777777" w:rsidR="00462446" w:rsidRDefault="00462446" w:rsidP="00462446">
      <w:pPr>
        <w:ind w:left="5760" w:hanging="5902"/>
        <w:jc w:val="center"/>
        <w:rPr>
          <w:rFonts w:eastAsia="Calibri"/>
          <w:sz w:val="20"/>
          <w:szCs w:val="20"/>
        </w:rPr>
      </w:pPr>
    </w:p>
    <w:p w14:paraId="5C6952A0" w14:textId="77777777" w:rsidR="00462446" w:rsidRDefault="00462446" w:rsidP="00462446">
      <w:pPr>
        <w:ind w:left="5760" w:hanging="5902"/>
        <w:jc w:val="center"/>
        <w:rPr>
          <w:rFonts w:eastAsia="Calibri"/>
          <w:sz w:val="20"/>
          <w:szCs w:val="20"/>
        </w:rPr>
      </w:pPr>
    </w:p>
    <w:p w14:paraId="4F93B830" w14:textId="77777777" w:rsidR="00462446" w:rsidRDefault="00462446" w:rsidP="00462446">
      <w:pPr>
        <w:ind w:left="5760" w:hanging="5902"/>
        <w:jc w:val="center"/>
        <w:rPr>
          <w:rFonts w:eastAsia="Calibri"/>
          <w:sz w:val="20"/>
          <w:szCs w:val="20"/>
        </w:rPr>
      </w:pPr>
    </w:p>
    <w:p w14:paraId="710DF123" w14:textId="77777777" w:rsidR="00462446" w:rsidRDefault="00462446" w:rsidP="00462446">
      <w:pPr>
        <w:ind w:left="5760" w:hanging="5902"/>
        <w:jc w:val="center"/>
        <w:rPr>
          <w:rFonts w:eastAsia="Calibri"/>
          <w:sz w:val="20"/>
          <w:szCs w:val="20"/>
        </w:rPr>
      </w:pPr>
    </w:p>
    <w:p w14:paraId="3EE8B48A" w14:textId="77777777" w:rsidR="00462446" w:rsidRDefault="00462446" w:rsidP="00462446">
      <w:pPr>
        <w:ind w:left="5760" w:hanging="5902"/>
        <w:jc w:val="center"/>
        <w:rPr>
          <w:rFonts w:eastAsia="Calibri"/>
          <w:sz w:val="20"/>
          <w:szCs w:val="20"/>
        </w:rPr>
      </w:pPr>
    </w:p>
    <w:p w14:paraId="0062F079" w14:textId="77777777" w:rsidR="00462446" w:rsidRDefault="00462446" w:rsidP="00462446">
      <w:pPr>
        <w:ind w:left="5760" w:hanging="5902"/>
        <w:jc w:val="center"/>
        <w:rPr>
          <w:rFonts w:eastAsia="Calibri"/>
          <w:sz w:val="20"/>
          <w:szCs w:val="20"/>
        </w:rPr>
      </w:pPr>
    </w:p>
    <w:p w14:paraId="6EAFF95E" w14:textId="77777777" w:rsidR="00462446" w:rsidRDefault="00462446" w:rsidP="00462446">
      <w:pPr>
        <w:ind w:left="5760" w:hanging="5902"/>
        <w:jc w:val="center"/>
        <w:rPr>
          <w:rFonts w:eastAsia="Calibri"/>
          <w:sz w:val="20"/>
          <w:szCs w:val="20"/>
        </w:rPr>
      </w:pPr>
    </w:p>
    <w:p w14:paraId="6FFE79D1" w14:textId="77777777" w:rsidR="00462446" w:rsidRDefault="00462446" w:rsidP="00462446">
      <w:pPr>
        <w:ind w:left="5760" w:hanging="5902"/>
        <w:jc w:val="center"/>
        <w:rPr>
          <w:rFonts w:eastAsia="Calibri"/>
          <w:sz w:val="20"/>
          <w:szCs w:val="20"/>
        </w:rPr>
      </w:pPr>
    </w:p>
    <w:p w14:paraId="109439F2" w14:textId="77777777" w:rsidR="00462446" w:rsidRDefault="00462446" w:rsidP="00462446">
      <w:pPr>
        <w:ind w:left="5760" w:hanging="5902"/>
        <w:jc w:val="center"/>
        <w:rPr>
          <w:rFonts w:eastAsia="Calibri"/>
          <w:sz w:val="20"/>
          <w:szCs w:val="20"/>
        </w:rPr>
      </w:pPr>
    </w:p>
    <w:p w14:paraId="217FA580" w14:textId="77777777" w:rsidR="00462446" w:rsidRDefault="00462446" w:rsidP="00462446">
      <w:pPr>
        <w:ind w:left="5760" w:hanging="5902"/>
        <w:jc w:val="center"/>
        <w:rPr>
          <w:rFonts w:eastAsia="Calibri"/>
          <w:sz w:val="20"/>
          <w:szCs w:val="20"/>
        </w:rPr>
      </w:pPr>
    </w:p>
    <w:p w14:paraId="38FCD5E6" w14:textId="77777777" w:rsidR="00462446" w:rsidRDefault="00462446" w:rsidP="00462446">
      <w:pPr>
        <w:rPr>
          <w:rFonts w:eastAsia="Calibri"/>
          <w:sz w:val="20"/>
          <w:szCs w:val="20"/>
        </w:rPr>
      </w:pPr>
    </w:p>
    <w:p w14:paraId="56A6AD73" w14:textId="77777777" w:rsidR="00462446" w:rsidRPr="00E667C5" w:rsidRDefault="00462446" w:rsidP="00462446">
      <w:pPr>
        <w:ind w:left="5760" w:hanging="5902"/>
        <w:jc w:val="right"/>
        <w:rPr>
          <w:rFonts w:eastAsia="Calibri"/>
          <w:sz w:val="20"/>
          <w:szCs w:val="20"/>
        </w:rPr>
      </w:pPr>
      <w:r w:rsidRPr="00E667C5">
        <w:rPr>
          <w:rFonts w:eastAsia="Calibri"/>
          <w:sz w:val="20"/>
          <w:szCs w:val="20"/>
        </w:rPr>
        <w:lastRenderedPageBreak/>
        <w:t>ISSN 0125-9318 (</w:t>
      </w:r>
      <w:r>
        <w:rPr>
          <w:rFonts w:eastAsia="Calibri"/>
          <w:sz w:val="20"/>
          <w:szCs w:val="20"/>
        </w:rPr>
        <w:t>Print version</w:t>
      </w:r>
      <w:r w:rsidRPr="00E667C5">
        <w:rPr>
          <w:rFonts w:eastAsia="Calibri"/>
          <w:sz w:val="20"/>
          <w:szCs w:val="20"/>
        </w:rPr>
        <w:t>)</w:t>
      </w:r>
    </w:p>
    <w:p w14:paraId="5358E6E6" w14:textId="77777777" w:rsidR="00462446" w:rsidRPr="00E667C5" w:rsidRDefault="00462446" w:rsidP="00462446">
      <w:pPr>
        <w:ind w:left="5760" w:hanging="360"/>
        <w:jc w:val="right"/>
        <w:rPr>
          <w:rFonts w:ascii="Calibri" w:eastAsia="Calibri" w:hAnsi="Calibri"/>
          <w:sz w:val="20"/>
          <w:szCs w:val="20"/>
        </w:rPr>
      </w:pPr>
      <w:r w:rsidRPr="00E667C5">
        <w:rPr>
          <w:rFonts w:eastAsia="Calibri"/>
          <w:sz w:val="20"/>
          <w:szCs w:val="20"/>
        </w:rPr>
        <w:t>ISSN 1858-3768 (</w:t>
      </w:r>
      <w:r>
        <w:rPr>
          <w:rFonts w:eastAsia="Calibri"/>
          <w:sz w:val="20"/>
          <w:szCs w:val="20"/>
        </w:rPr>
        <w:t>Electronic version</w:t>
      </w:r>
      <w:r w:rsidRPr="00E667C5">
        <w:rPr>
          <w:rFonts w:ascii="Calibri" w:eastAsia="Calibri" w:hAnsi="Calibri"/>
          <w:sz w:val="20"/>
          <w:szCs w:val="20"/>
        </w:rPr>
        <w:t>)</w:t>
      </w:r>
    </w:p>
    <w:p w14:paraId="149EE265" w14:textId="77777777" w:rsidR="00462446" w:rsidRPr="00E667C5" w:rsidRDefault="00462446" w:rsidP="00462446">
      <w:pPr>
        <w:keepNext/>
        <w:tabs>
          <w:tab w:val="left" w:pos="6480"/>
        </w:tabs>
        <w:jc w:val="both"/>
        <w:outlineLvl w:val="0"/>
        <w:rPr>
          <w:b/>
          <w:kern w:val="32"/>
          <w:sz w:val="20"/>
          <w:szCs w:val="20"/>
          <w:lang w:val="de-DE"/>
        </w:rPr>
      </w:pPr>
      <w:proofErr w:type="spellStart"/>
      <w:r w:rsidRPr="00E667C5">
        <w:rPr>
          <w:b/>
          <w:i/>
          <w:kern w:val="32"/>
          <w:sz w:val="20"/>
          <w:szCs w:val="20"/>
          <w:lang w:val="de-DE"/>
        </w:rPr>
        <w:t>Menara</w:t>
      </w:r>
      <w:proofErr w:type="spellEnd"/>
      <w:r w:rsidRPr="00E667C5">
        <w:rPr>
          <w:b/>
          <w:i/>
          <w:kern w:val="32"/>
          <w:sz w:val="20"/>
          <w:szCs w:val="20"/>
          <w:lang w:val="de-DE"/>
        </w:rPr>
        <w:t xml:space="preserve"> </w:t>
      </w:r>
      <w:proofErr w:type="spellStart"/>
      <w:r w:rsidRPr="00E667C5">
        <w:rPr>
          <w:b/>
          <w:i/>
          <w:kern w:val="32"/>
          <w:sz w:val="20"/>
          <w:szCs w:val="20"/>
          <w:lang w:val="de-DE"/>
        </w:rPr>
        <w:t>Perkebunan</w:t>
      </w:r>
      <w:proofErr w:type="spellEnd"/>
      <w:r w:rsidRPr="00E667C5">
        <w:rPr>
          <w:b/>
          <w:i/>
          <w:kern w:val="32"/>
          <w:sz w:val="20"/>
          <w:szCs w:val="20"/>
          <w:lang w:val="de-DE"/>
        </w:rPr>
        <w:t xml:space="preserve"> </w:t>
      </w:r>
      <w:r w:rsidRPr="00E667C5">
        <w:rPr>
          <w:b/>
          <w:kern w:val="32"/>
          <w:sz w:val="20"/>
          <w:szCs w:val="20"/>
          <w:lang w:val="de-DE"/>
        </w:rPr>
        <w:t>Volume 9</w:t>
      </w:r>
      <w:r>
        <w:rPr>
          <w:b/>
          <w:kern w:val="32"/>
          <w:sz w:val="20"/>
          <w:szCs w:val="20"/>
          <w:lang w:val="de-DE"/>
        </w:rPr>
        <w:t>3</w:t>
      </w:r>
      <w:r w:rsidRPr="00E667C5">
        <w:rPr>
          <w:b/>
          <w:kern w:val="32"/>
          <w:sz w:val="20"/>
          <w:szCs w:val="20"/>
          <w:lang w:val="de-DE"/>
        </w:rPr>
        <w:t>, No.</w:t>
      </w:r>
      <w:r>
        <w:rPr>
          <w:b/>
          <w:kern w:val="32"/>
          <w:sz w:val="20"/>
          <w:szCs w:val="20"/>
          <w:lang w:val="de-DE"/>
        </w:rPr>
        <w:t>2</w:t>
      </w:r>
      <w:r w:rsidRPr="00E667C5">
        <w:rPr>
          <w:b/>
          <w:kern w:val="32"/>
          <w:sz w:val="20"/>
          <w:szCs w:val="20"/>
          <w:lang w:val="de-DE"/>
        </w:rPr>
        <w:t xml:space="preserve"> 202</w:t>
      </w:r>
      <w:r>
        <w:rPr>
          <w:b/>
          <w:kern w:val="32"/>
          <w:sz w:val="20"/>
          <w:szCs w:val="20"/>
          <w:lang w:val="de-DE"/>
        </w:rPr>
        <w:t>5</w:t>
      </w:r>
    </w:p>
    <w:p w14:paraId="2E5FF231" w14:textId="77777777" w:rsidR="00462446" w:rsidRDefault="00462446" w:rsidP="00462446">
      <w:pPr>
        <w:ind w:left="2765" w:hanging="2765"/>
        <w:jc w:val="center"/>
        <w:rPr>
          <w:rFonts w:eastAsia="Calibri"/>
          <w:b/>
          <w:sz w:val="20"/>
          <w:szCs w:val="20"/>
        </w:rPr>
      </w:pPr>
    </w:p>
    <w:p w14:paraId="31DB0FCD" w14:textId="77777777" w:rsidR="00462446" w:rsidRPr="00E94064" w:rsidRDefault="00462446" w:rsidP="00462446">
      <w:pPr>
        <w:ind w:left="2765" w:hanging="2765"/>
        <w:jc w:val="center"/>
        <w:rPr>
          <w:rFonts w:eastAsia="Calibri"/>
          <w:b/>
          <w:iCs/>
          <w:sz w:val="20"/>
          <w:szCs w:val="20"/>
          <w:highlight w:val="yellow"/>
        </w:rPr>
      </w:pPr>
      <w:r w:rsidRPr="00E94064">
        <w:rPr>
          <w:rFonts w:eastAsia="Calibri"/>
          <w:b/>
          <w:iCs/>
          <w:sz w:val="20"/>
          <w:szCs w:val="20"/>
        </w:rPr>
        <w:t>CONTENTS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2344"/>
      </w:tblGrid>
      <w:tr w:rsidR="00462446" w14:paraId="6C1F65C4" w14:textId="77777777" w:rsidTr="00321BAB">
        <w:tc>
          <w:tcPr>
            <w:tcW w:w="3702" w:type="pct"/>
          </w:tcPr>
          <w:p w14:paraId="3BFA08AF" w14:textId="77777777" w:rsidR="00462446" w:rsidRPr="00E94064" w:rsidRDefault="00462446" w:rsidP="00321BAB">
            <w:pPr>
              <w:spacing w:after="120"/>
              <w:jc w:val="both"/>
              <w:rPr>
                <w:rFonts w:eastAsia="Calibri"/>
                <w:iCs/>
                <w:sz w:val="20"/>
                <w:szCs w:val="20"/>
              </w:rPr>
            </w:pPr>
            <w:r w:rsidRPr="00E94064">
              <w:rPr>
                <w:rFonts w:eastAsia="Calibri"/>
                <w:iCs/>
                <w:sz w:val="20"/>
                <w:szCs w:val="20"/>
              </w:rPr>
              <w:t>Research Reports</w:t>
            </w:r>
            <w:r w:rsidRPr="00E94064">
              <w:rPr>
                <w:rFonts w:eastAsia="Calibri"/>
                <w:iCs/>
                <w:sz w:val="20"/>
                <w:szCs w:val="20"/>
              </w:rPr>
              <w:tab/>
            </w:r>
          </w:p>
        </w:tc>
        <w:tc>
          <w:tcPr>
            <w:tcW w:w="1298" w:type="pct"/>
          </w:tcPr>
          <w:p w14:paraId="022BF9EB" w14:textId="77777777" w:rsidR="00462446" w:rsidRPr="00692AD4" w:rsidRDefault="00462446" w:rsidP="00321BAB">
            <w:pPr>
              <w:jc w:val="center"/>
              <w:rPr>
                <w:color w:val="000000"/>
                <w:sz w:val="20"/>
                <w:szCs w:val="20"/>
              </w:rPr>
            </w:pPr>
            <w:r>
              <w:rPr>
                <w:color w:val="000000"/>
                <w:sz w:val="20"/>
                <w:szCs w:val="20"/>
              </w:rPr>
              <w:t>Page</w:t>
            </w:r>
          </w:p>
        </w:tc>
      </w:tr>
      <w:tr w:rsidR="00462446" w14:paraId="2985DB28" w14:textId="77777777" w:rsidTr="00321BAB">
        <w:trPr>
          <w:trHeight w:val="834"/>
        </w:trPr>
        <w:tc>
          <w:tcPr>
            <w:tcW w:w="3702" w:type="pct"/>
          </w:tcPr>
          <w:p w14:paraId="0B8FEF4B" w14:textId="77777777" w:rsidR="00462446" w:rsidRPr="00692AD4" w:rsidRDefault="00462446" w:rsidP="00321BAB">
            <w:pPr>
              <w:ind w:left="11" w:hanging="11"/>
              <w:jc w:val="both"/>
              <w:rPr>
                <w:iCs/>
                <w:sz w:val="20"/>
                <w:szCs w:val="20"/>
              </w:rPr>
            </w:pPr>
            <w:proofErr w:type="spellStart"/>
            <w:r w:rsidRPr="00897387">
              <w:rPr>
                <w:rFonts w:asciiTheme="majorBidi" w:hAnsiTheme="majorBidi" w:cstheme="majorBidi"/>
                <w:sz w:val="20"/>
                <w:szCs w:val="20"/>
                <w:shd w:val="clear" w:color="auto" w:fill="FFFFFF"/>
                <w:lang w:val="fi-FI"/>
              </w:rPr>
              <w:t>Characteri</w:t>
            </w:r>
            <w:r>
              <w:rPr>
                <w:rFonts w:asciiTheme="majorBidi" w:hAnsiTheme="majorBidi" w:cstheme="majorBidi"/>
                <w:sz w:val="20"/>
                <w:szCs w:val="20"/>
                <w:shd w:val="clear" w:color="auto" w:fill="FFFFFF"/>
                <w:lang w:val="fi-FI"/>
              </w:rPr>
              <w:t>z</w:t>
            </w:r>
            <w:r w:rsidRPr="00897387">
              <w:rPr>
                <w:rFonts w:asciiTheme="majorBidi" w:hAnsiTheme="majorBidi" w:cstheme="majorBidi"/>
                <w:sz w:val="20"/>
                <w:szCs w:val="20"/>
                <w:shd w:val="clear" w:color="auto" w:fill="FFFFFF"/>
                <w:lang w:val="fi-FI"/>
              </w:rPr>
              <w:t>ation</w:t>
            </w:r>
            <w:proofErr w:type="spellEnd"/>
            <w:r w:rsidRPr="00897387">
              <w:rPr>
                <w:rFonts w:asciiTheme="majorBidi" w:hAnsiTheme="majorBidi" w:cstheme="majorBidi"/>
                <w:sz w:val="20"/>
                <w:szCs w:val="20"/>
                <w:shd w:val="clear" w:color="auto" w:fill="FFFFFF"/>
                <w:lang w:val="fi-FI"/>
              </w:rPr>
              <w:t xml:space="preserve"> of </w:t>
            </w:r>
            <w:proofErr w:type="spellStart"/>
            <w:r w:rsidRPr="00897387">
              <w:rPr>
                <w:rFonts w:asciiTheme="majorBidi" w:hAnsiTheme="majorBidi" w:cstheme="majorBidi"/>
                <w:sz w:val="20"/>
                <w:szCs w:val="20"/>
                <w:shd w:val="clear" w:color="auto" w:fill="FFFFFF"/>
                <w:lang w:val="fi-FI"/>
              </w:rPr>
              <w:t>novel</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acidic</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lipase</w:t>
            </w:r>
            <w:proofErr w:type="spellEnd"/>
            <w:r w:rsidRPr="00897387">
              <w:rPr>
                <w:rFonts w:asciiTheme="majorBidi" w:hAnsiTheme="majorBidi" w:cstheme="majorBidi"/>
                <w:sz w:val="20"/>
                <w:szCs w:val="20"/>
                <w:shd w:val="clear" w:color="auto" w:fill="FFFFFF"/>
                <w:lang w:val="fi-FI"/>
              </w:rPr>
              <w:t xml:space="preserve"> of </w:t>
            </w:r>
            <w:proofErr w:type="spellStart"/>
            <w:r w:rsidRPr="00897387">
              <w:rPr>
                <w:rFonts w:asciiTheme="majorBidi" w:hAnsiTheme="majorBidi" w:cstheme="majorBidi"/>
                <w:i/>
                <w:iCs/>
                <w:sz w:val="20"/>
                <w:szCs w:val="20"/>
                <w:shd w:val="clear" w:color="auto" w:fill="FFFFFF"/>
                <w:lang w:val="fi-FI"/>
              </w:rPr>
              <w:t>Corynebacterium</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i/>
                <w:iCs/>
                <w:sz w:val="20"/>
                <w:szCs w:val="20"/>
                <w:shd w:val="clear" w:color="auto" w:fill="FFFFFF"/>
                <w:lang w:val="fi-FI"/>
              </w:rPr>
              <w:t>nuruki</w:t>
            </w:r>
            <w:proofErr w:type="spellEnd"/>
            <w:r w:rsidRPr="00897387">
              <w:rPr>
                <w:rFonts w:asciiTheme="majorBidi" w:hAnsiTheme="majorBidi" w:cstheme="majorBidi"/>
                <w:sz w:val="20"/>
                <w:szCs w:val="20"/>
                <w:shd w:val="clear" w:color="auto" w:fill="FFFFFF"/>
                <w:lang w:val="fi-FI"/>
              </w:rPr>
              <w:t xml:space="preserve"> PM2 </w:t>
            </w:r>
            <w:proofErr w:type="spellStart"/>
            <w:r w:rsidRPr="00897387">
              <w:rPr>
                <w:rFonts w:asciiTheme="majorBidi" w:hAnsiTheme="majorBidi" w:cstheme="majorBidi"/>
                <w:sz w:val="20"/>
                <w:szCs w:val="20"/>
                <w:shd w:val="clear" w:color="auto" w:fill="FFFFFF"/>
                <w:lang w:val="fi-FI"/>
              </w:rPr>
              <w:t>from</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palm</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oil</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mill</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effluent</w:t>
            </w:r>
            <w:proofErr w:type="spellEnd"/>
            <w:r w:rsidRPr="00897387">
              <w:rPr>
                <w:rFonts w:asciiTheme="majorBidi" w:hAnsiTheme="majorBidi" w:cstheme="majorBidi"/>
                <w:sz w:val="20"/>
                <w:szCs w:val="20"/>
                <w:shd w:val="clear" w:color="auto" w:fill="FFFFFF"/>
                <w:lang w:val="fi-FI"/>
              </w:rPr>
              <w:t xml:space="preserve"> for </w:t>
            </w:r>
            <w:proofErr w:type="spellStart"/>
            <w:r w:rsidRPr="00897387">
              <w:rPr>
                <w:rFonts w:asciiTheme="majorBidi" w:hAnsiTheme="majorBidi" w:cstheme="majorBidi"/>
                <w:sz w:val="20"/>
                <w:szCs w:val="20"/>
                <w:shd w:val="clear" w:color="auto" w:fill="FFFFFF"/>
                <w:lang w:val="fi-FI"/>
              </w:rPr>
              <w:t>palm</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oil</w:t>
            </w:r>
            <w:proofErr w:type="spellEnd"/>
            <w:r w:rsidRPr="00897387">
              <w:rPr>
                <w:rFonts w:asciiTheme="majorBidi" w:hAnsiTheme="majorBidi" w:cstheme="majorBidi"/>
                <w:sz w:val="20"/>
                <w:szCs w:val="20"/>
                <w:shd w:val="clear" w:color="auto" w:fill="FFFFFF"/>
                <w:lang w:val="fi-FI"/>
              </w:rPr>
              <w:t xml:space="preserve"> </w:t>
            </w:r>
            <w:proofErr w:type="spellStart"/>
            <w:r w:rsidRPr="00897387">
              <w:rPr>
                <w:rFonts w:asciiTheme="majorBidi" w:hAnsiTheme="majorBidi" w:cstheme="majorBidi"/>
                <w:sz w:val="20"/>
                <w:szCs w:val="20"/>
                <w:shd w:val="clear" w:color="auto" w:fill="FFFFFF"/>
                <w:lang w:val="fi-FI"/>
              </w:rPr>
              <w:t>derivatisation</w:t>
            </w:r>
            <w:proofErr w:type="spellEnd"/>
            <w:r>
              <w:rPr>
                <w:iCs/>
                <w:sz w:val="20"/>
                <w:szCs w:val="20"/>
              </w:rPr>
              <w:t xml:space="preserve"> </w:t>
            </w:r>
            <w:r w:rsidRPr="00177B83">
              <w:rPr>
                <w:iCs/>
                <w:sz w:val="20"/>
                <w:szCs w:val="20"/>
              </w:rPr>
              <w:t xml:space="preserve">- </w:t>
            </w:r>
            <w:proofErr w:type="spellStart"/>
            <w:r w:rsidRPr="00897387">
              <w:rPr>
                <w:rFonts w:asciiTheme="majorBidi" w:hAnsiTheme="majorBidi" w:cstheme="majorBidi"/>
                <w:sz w:val="20"/>
                <w:szCs w:val="20"/>
                <w:shd w:val="clear" w:color="auto" w:fill="FFFFFF"/>
              </w:rPr>
              <w:t>Ludwinardo</w:t>
            </w:r>
            <w:proofErr w:type="spellEnd"/>
            <w:r w:rsidRPr="00897387">
              <w:rPr>
                <w:rFonts w:asciiTheme="majorBidi" w:hAnsiTheme="majorBidi" w:cstheme="majorBidi"/>
                <w:sz w:val="20"/>
                <w:szCs w:val="20"/>
                <w:shd w:val="clear" w:color="auto" w:fill="FFFFFF"/>
              </w:rPr>
              <w:t xml:space="preserve"> Putra, Irma </w:t>
            </w:r>
            <w:proofErr w:type="spellStart"/>
            <w:r w:rsidRPr="00897387">
              <w:rPr>
                <w:rFonts w:asciiTheme="majorBidi" w:hAnsiTheme="majorBidi" w:cstheme="majorBidi"/>
                <w:sz w:val="20"/>
                <w:szCs w:val="20"/>
                <w:shd w:val="clear" w:color="auto" w:fill="FFFFFF"/>
              </w:rPr>
              <w:t>Kresnawaty</w:t>
            </w:r>
            <w:proofErr w:type="spellEnd"/>
            <w:r>
              <w:rPr>
                <w:rFonts w:asciiTheme="majorBidi" w:hAnsiTheme="majorBidi" w:cstheme="majorBidi"/>
                <w:sz w:val="20"/>
                <w:szCs w:val="20"/>
                <w:shd w:val="clear" w:color="auto" w:fill="FFFFFF"/>
              </w:rPr>
              <w:t xml:space="preserve"> &amp;</w:t>
            </w:r>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Imron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Riyadi</w:t>
            </w:r>
            <w:proofErr w:type="spellEnd"/>
            <w:r>
              <w:rPr>
                <w:rFonts w:asciiTheme="majorBidi" w:hAnsiTheme="majorBidi" w:cstheme="majorBidi"/>
                <w:sz w:val="20"/>
                <w:szCs w:val="20"/>
                <w:shd w:val="clear" w:color="auto" w:fill="FFFFFF"/>
              </w:rPr>
              <w:t>……………………………………………………...</w:t>
            </w:r>
          </w:p>
        </w:tc>
        <w:tc>
          <w:tcPr>
            <w:tcW w:w="1298" w:type="pct"/>
            <w:vAlign w:val="center"/>
          </w:tcPr>
          <w:p w14:paraId="2BDBC79F" w14:textId="77777777" w:rsidR="00462446" w:rsidRPr="00692AD4" w:rsidRDefault="00462446" w:rsidP="00321BAB">
            <w:pPr>
              <w:jc w:val="center"/>
              <w:rPr>
                <w:rFonts w:asciiTheme="majorBidi" w:hAnsiTheme="majorBidi" w:cstheme="majorBidi"/>
                <w:sz w:val="20"/>
                <w:szCs w:val="20"/>
                <w:shd w:val="clear" w:color="auto" w:fill="FFFFFF"/>
                <w:lang w:val="fi-FI"/>
              </w:rPr>
            </w:pPr>
            <w:r>
              <w:rPr>
                <w:rFonts w:asciiTheme="majorBidi" w:hAnsiTheme="majorBidi" w:cstheme="majorBidi"/>
                <w:sz w:val="20"/>
                <w:szCs w:val="20"/>
                <w:shd w:val="clear" w:color="auto" w:fill="FFFFFF"/>
                <w:lang w:val="fi-FI"/>
              </w:rPr>
              <w:t>83-92</w:t>
            </w:r>
          </w:p>
        </w:tc>
      </w:tr>
      <w:tr w:rsidR="00462446" w14:paraId="5ECA46EB" w14:textId="77777777" w:rsidTr="00321BAB">
        <w:trPr>
          <w:trHeight w:val="1039"/>
        </w:trPr>
        <w:tc>
          <w:tcPr>
            <w:tcW w:w="3702" w:type="pct"/>
          </w:tcPr>
          <w:p w14:paraId="0F355072" w14:textId="77777777" w:rsidR="00462446" w:rsidRPr="00897387" w:rsidRDefault="00462446" w:rsidP="00321BAB">
            <w:pPr>
              <w:jc w:val="both"/>
              <w:rPr>
                <w:rFonts w:asciiTheme="majorBidi" w:hAnsiTheme="majorBidi" w:cstheme="majorBidi"/>
                <w:sz w:val="20"/>
                <w:szCs w:val="20"/>
                <w:shd w:val="clear" w:color="auto" w:fill="FFFFFF"/>
              </w:rPr>
            </w:pPr>
            <w:r w:rsidRPr="00897387">
              <w:rPr>
                <w:rFonts w:asciiTheme="majorBidi" w:hAnsiTheme="majorBidi" w:cstheme="majorBidi"/>
                <w:sz w:val="20"/>
                <w:szCs w:val="20"/>
                <w:shd w:val="clear" w:color="auto" w:fill="FFFFFF"/>
              </w:rPr>
              <w:t>Factors affecting crude palm oil quality across the supply chain and implications for downstream industries in North Sumatra and Riau</w:t>
            </w:r>
            <w:r w:rsidRPr="00897387">
              <w:rPr>
                <w:rFonts w:asciiTheme="majorBidi" w:eastAsia="Calibri" w:hAnsiTheme="majorBidi" w:cstheme="majorBidi"/>
                <w:sz w:val="20"/>
                <w:szCs w:val="20"/>
                <w:shd w:val="clear" w:color="auto" w:fill="FFFFFF"/>
              </w:rPr>
              <w:t xml:space="preserve"> </w:t>
            </w:r>
            <w:r>
              <w:rPr>
                <w:rFonts w:asciiTheme="majorBidi" w:eastAsia="Calibri" w:hAnsiTheme="majorBidi" w:cstheme="majorBidi"/>
                <w:bCs/>
                <w:iCs/>
                <w:sz w:val="20"/>
                <w:szCs w:val="20"/>
              </w:rPr>
              <w:t xml:space="preserve">- </w:t>
            </w:r>
            <w:r w:rsidRPr="00897387">
              <w:rPr>
                <w:rFonts w:asciiTheme="majorBidi" w:hAnsiTheme="majorBidi" w:cstheme="majorBidi"/>
                <w:sz w:val="20"/>
                <w:szCs w:val="20"/>
                <w:shd w:val="clear" w:color="auto" w:fill="FFFFFF"/>
              </w:rPr>
              <w:t xml:space="preserve">Donald </w:t>
            </w:r>
            <w:proofErr w:type="spellStart"/>
            <w:r w:rsidRPr="00897387">
              <w:rPr>
                <w:rFonts w:asciiTheme="majorBidi" w:hAnsiTheme="majorBidi" w:cstheme="majorBidi"/>
                <w:sz w:val="20"/>
                <w:szCs w:val="20"/>
                <w:shd w:val="clear" w:color="auto" w:fill="FFFFFF"/>
              </w:rPr>
              <w:t>Siahaan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Ilmi</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Fadhilah</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Rizki</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Frisda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Rimbun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Panjaitan</w:t>
            </w:r>
            <w:proofErr w:type="spellEnd"/>
            <w:r w:rsidRPr="00897387">
              <w:rPr>
                <w:rFonts w:asciiTheme="majorBidi" w:hAnsiTheme="majorBidi" w:cstheme="majorBidi"/>
                <w:sz w:val="20"/>
                <w:szCs w:val="20"/>
                <w:shd w:val="clear" w:color="auto" w:fill="FFFFFF"/>
              </w:rPr>
              <w:t xml:space="preserve">, Manda Edy </w:t>
            </w:r>
            <w:proofErr w:type="spellStart"/>
            <w:r w:rsidRPr="00897387">
              <w:rPr>
                <w:rFonts w:asciiTheme="majorBidi" w:hAnsiTheme="majorBidi" w:cstheme="majorBidi"/>
                <w:sz w:val="20"/>
                <w:szCs w:val="20"/>
                <w:shd w:val="clear" w:color="auto" w:fill="FFFFFF"/>
              </w:rPr>
              <w:t>Mulyono</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Brahmani</w:t>
            </w:r>
            <w:proofErr w:type="spellEnd"/>
            <w:r w:rsidRPr="00897387">
              <w:rPr>
                <w:rFonts w:asciiTheme="majorBidi" w:hAnsiTheme="majorBidi" w:cstheme="majorBidi"/>
                <w:sz w:val="20"/>
                <w:szCs w:val="20"/>
                <w:shd w:val="clear" w:color="auto" w:fill="FFFFFF"/>
              </w:rPr>
              <w:t xml:space="preserve"> Dewa Bajra</w:t>
            </w:r>
            <w:r>
              <w:rPr>
                <w:rFonts w:asciiTheme="majorBidi" w:hAnsiTheme="majorBidi" w:cstheme="majorBidi"/>
                <w:sz w:val="20"/>
                <w:szCs w:val="20"/>
                <w:shd w:val="clear" w:color="auto" w:fill="FFFFFF"/>
              </w:rPr>
              <w:t xml:space="preserve"> &amp; </w:t>
            </w:r>
            <w:r w:rsidRPr="00897387">
              <w:rPr>
                <w:rFonts w:asciiTheme="majorBidi" w:hAnsiTheme="majorBidi" w:cstheme="majorBidi"/>
                <w:sz w:val="20"/>
                <w:szCs w:val="20"/>
                <w:shd w:val="clear" w:color="auto" w:fill="FFFFFF"/>
              </w:rPr>
              <w:t xml:space="preserve">Mulki </w:t>
            </w:r>
            <w:proofErr w:type="spellStart"/>
            <w:r w:rsidRPr="00897387">
              <w:rPr>
                <w:rFonts w:asciiTheme="majorBidi" w:hAnsiTheme="majorBidi" w:cstheme="majorBidi"/>
                <w:sz w:val="20"/>
                <w:szCs w:val="20"/>
                <w:shd w:val="clear" w:color="auto" w:fill="FFFFFF"/>
              </w:rPr>
              <w:t>Salendra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Kusumah</w:t>
            </w:r>
            <w:proofErr w:type="spellEnd"/>
            <w:r>
              <w:rPr>
                <w:rFonts w:asciiTheme="majorBidi" w:hAnsiTheme="majorBidi" w:cstheme="majorBidi"/>
                <w:sz w:val="20"/>
                <w:szCs w:val="20"/>
                <w:shd w:val="clear" w:color="auto" w:fill="FFFFFF"/>
              </w:rPr>
              <w:t>………………………………………………..</w:t>
            </w:r>
          </w:p>
        </w:tc>
        <w:tc>
          <w:tcPr>
            <w:tcW w:w="1298" w:type="pct"/>
            <w:vAlign w:val="center"/>
          </w:tcPr>
          <w:p w14:paraId="0B5BE0C3" w14:textId="77777777" w:rsidR="00462446" w:rsidRPr="00CE45AA" w:rsidRDefault="00462446" w:rsidP="00321BAB">
            <w:pPr>
              <w:jc w:val="center"/>
              <w:rPr>
                <w:rFonts w:asciiTheme="majorBidi" w:eastAsia="Calibri" w:hAnsiTheme="majorBidi" w:cstheme="majorBidi"/>
                <w:bCs/>
                <w:iCs/>
                <w:sz w:val="20"/>
                <w:szCs w:val="20"/>
              </w:rPr>
            </w:pPr>
            <w:r>
              <w:rPr>
                <w:rFonts w:asciiTheme="majorBidi" w:eastAsia="Calibri" w:hAnsiTheme="majorBidi" w:cstheme="majorBidi"/>
                <w:bCs/>
                <w:iCs/>
                <w:sz w:val="20"/>
                <w:szCs w:val="20"/>
              </w:rPr>
              <w:t>93-105</w:t>
            </w:r>
          </w:p>
        </w:tc>
      </w:tr>
      <w:tr w:rsidR="00462446" w14:paraId="010C7296" w14:textId="77777777" w:rsidTr="00321BAB">
        <w:trPr>
          <w:trHeight w:val="856"/>
        </w:trPr>
        <w:tc>
          <w:tcPr>
            <w:tcW w:w="3702" w:type="pct"/>
          </w:tcPr>
          <w:p w14:paraId="110F9A6A" w14:textId="77777777" w:rsidR="00462446" w:rsidRPr="00CE45AA" w:rsidRDefault="00462446" w:rsidP="00321BAB">
            <w:pPr>
              <w:jc w:val="both"/>
              <w:rPr>
                <w:rFonts w:asciiTheme="majorBidi" w:hAnsiTheme="majorBidi" w:cstheme="majorBidi"/>
                <w:sz w:val="20"/>
                <w:szCs w:val="20"/>
                <w:shd w:val="clear" w:color="auto" w:fill="FFFFFF"/>
              </w:rPr>
            </w:pPr>
            <w:r>
              <w:rPr>
                <w:rFonts w:asciiTheme="majorBidi" w:hAnsiTheme="majorBidi" w:cstheme="majorBidi"/>
                <w:sz w:val="20"/>
                <w:szCs w:val="20"/>
                <w:shd w:val="clear" w:color="auto" w:fill="FFFFFF"/>
              </w:rPr>
              <w:t xml:space="preserve">Extraction and characterization of fulvic acid from oil palm empty fruit bunches - </w:t>
            </w:r>
            <w:proofErr w:type="spellStart"/>
            <w:r w:rsidRPr="00897387">
              <w:rPr>
                <w:rFonts w:asciiTheme="majorBidi" w:hAnsiTheme="majorBidi" w:cstheme="majorBidi"/>
                <w:sz w:val="20"/>
                <w:szCs w:val="20"/>
                <w:shd w:val="clear" w:color="auto" w:fill="FFFFFF"/>
              </w:rPr>
              <w:t>Firda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Dimawarnita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Khairy</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Yunda</w:t>
            </w:r>
            <w:proofErr w:type="spellEnd"/>
            <w:r w:rsidRPr="00897387">
              <w:rPr>
                <w:rFonts w:asciiTheme="majorBidi" w:hAnsiTheme="majorBidi" w:cstheme="majorBidi"/>
                <w:sz w:val="20"/>
                <w:szCs w:val="20"/>
                <w:shd w:val="clear" w:color="auto" w:fill="FFFFFF"/>
              </w:rPr>
              <w:t xml:space="preserve"> Maharani, </w:t>
            </w:r>
            <w:proofErr w:type="spellStart"/>
            <w:r w:rsidRPr="00897387">
              <w:rPr>
                <w:rFonts w:asciiTheme="majorBidi" w:hAnsiTheme="majorBidi" w:cstheme="majorBidi"/>
                <w:sz w:val="20"/>
                <w:szCs w:val="20"/>
                <w:shd w:val="clear" w:color="auto" w:fill="FFFFFF"/>
              </w:rPr>
              <w:t>Sutanto</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Sutanto</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Yora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Faramitha</w:t>
            </w:r>
            <w:proofErr w:type="spellEnd"/>
            <w:r w:rsidRPr="00897387">
              <w:rPr>
                <w:rFonts w:asciiTheme="majorBidi" w:hAnsiTheme="majorBidi" w:cstheme="majorBidi"/>
                <w:sz w:val="20"/>
                <w:szCs w:val="20"/>
                <w:shd w:val="clear" w:color="auto" w:fill="FFFFFF"/>
              </w:rPr>
              <w:t xml:space="preserve">, Donny </w:t>
            </w:r>
            <w:proofErr w:type="spellStart"/>
            <w:r w:rsidRPr="00897387">
              <w:rPr>
                <w:rFonts w:asciiTheme="majorBidi" w:hAnsiTheme="majorBidi" w:cstheme="majorBidi"/>
                <w:sz w:val="20"/>
                <w:szCs w:val="20"/>
                <w:shd w:val="clear" w:color="auto" w:fill="FFFFFF"/>
              </w:rPr>
              <w:t>Nugraha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Kalbuadi</w:t>
            </w:r>
            <w:proofErr w:type="spellEnd"/>
            <w:r>
              <w:rPr>
                <w:rFonts w:asciiTheme="majorBidi" w:hAnsiTheme="majorBidi" w:cstheme="majorBidi"/>
                <w:sz w:val="20"/>
                <w:szCs w:val="20"/>
                <w:shd w:val="clear" w:color="auto" w:fill="FFFFFF"/>
              </w:rPr>
              <w:t xml:space="preserve"> &amp;</w:t>
            </w:r>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Didiek</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Hadjar</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Goenad</w:t>
            </w:r>
            <w:r>
              <w:rPr>
                <w:rFonts w:asciiTheme="majorBidi" w:hAnsiTheme="majorBidi" w:cstheme="majorBidi"/>
                <w:sz w:val="20"/>
                <w:szCs w:val="20"/>
                <w:shd w:val="clear" w:color="auto" w:fill="FFFFFF"/>
              </w:rPr>
              <w:t>i</w:t>
            </w:r>
            <w:proofErr w:type="spellEnd"/>
            <w:r>
              <w:rPr>
                <w:rFonts w:asciiTheme="majorBidi" w:hAnsiTheme="majorBidi" w:cstheme="majorBidi"/>
                <w:sz w:val="20"/>
                <w:szCs w:val="20"/>
                <w:shd w:val="clear" w:color="auto" w:fill="FFFFFF"/>
              </w:rPr>
              <w:t>……………………………..</w:t>
            </w:r>
          </w:p>
        </w:tc>
        <w:tc>
          <w:tcPr>
            <w:tcW w:w="1298" w:type="pct"/>
            <w:vAlign w:val="center"/>
          </w:tcPr>
          <w:p w14:paraId="1EA37D59" w14:textId="77777777" w:rsidR="00462446" w:rsidRPr="00CE45AA" w:rsidRDefault="00462446" w:rsidP="00321BAB">
            <w:pPr>
              <w:jc w:val="center"/>
              <w:rPr>
                <w:rFonts w:asciiTheme="majorBidi" w:eastAsia="Calibri" w:hAnsiTheme="majorBidi" w:cstheme="majorBidi"/>
                <w:bCs/>
                <w:iCs/>
                <w:sz w:val="20"/>
                <w:szCs w:val="20"/>
              </w:rPr>
            </w:pPr>
            <w:r>
              <w:rPr>
                <w:rFonts w:asciiTheme="majorBidi" w:eastAsia="Calibri" w:hAnsiTheme="majorBidi" w:cstheme="majorBidi"/>
                <w:bCs/>
                <w:iCs/>
                <w:sz w:val="20"/>
                <w:szCs w:val="20"/>
              </w:rPr>
              <w:t>106-115</w:t>
            </w:r>
          </w:p>
        </w:tc>
      </w:tr>
      <w:tr w:rsidR="00462446" w14:paraId="5FD54C7F" w14:textId="77777777" w:rsidTr="00321BAB">
        <w:trPr>
          <w:trHeight w:val="1137"/>
        </w:trPr>
        <w:tc>
          <w:tcPr>
            <w:tcW w:w="3702" w:type="pct"/>
          </w:tcPr>
          <w:p w14:paraId="5594A142" w14:textId="77777777" w:rsidR="00462446" w:rsidRPr="0045155B" w:rsidRDefault="00462446" w:rsidP="00321BAB">
            <w:pPr>
              <w:jc w:val="both"/>
              <w:rPr>
                <w:rFonts w:asciiTheme="majorBidi" w:hAnsiTheme="majorBidi" w:cstheme="majorBidi"/>
                <w:sz w:val="20"/>
                <w:szCs w:val="20"/>
                <w:shd w:val="clear" w:color="auto" w:fill="FFFFFF"/>
              </w:rPr>
            </w:pPr>
            <w:r w:rsidRPr="00897387">
              <w:rPr>
                <w:rFonts w:asciiTheme="majorBidi" w:hAnsiTheme="majorBidi" w:cstheme="majorBidi"/>
                <w:sz w:val="20"/>
                <w:szCs w:val="20"/>
                <w:shd w:val="clear" w:color="auto" w:fill="FFFFFF"/>
              </w:rPr>
              <w:t xml:space="preserve">Techno-economic analysis and scale-up process simulation of compost production from OPEFB using rapid decomposition system (RDS) technology with </w:t>
            </w:r>
            <w:proofErr w:type="spellStart"/>
            <w:r w:rsidRPr="00897387">
              <w:rPr>
                <w:rFonts w:asciiTheme="majorBidi" w:hAnsiTheme="majorBidi" w:cstheme="majorBidi"/>
                <w:sz w:val="20"/>
                <w:szCs w:val="20"/>
                <w:shd w:val="clear" w:color="auto" w:fill="FFFFFF"/>
              </w:rPr>
              <w:t>SuperPro</w:t>
            </w:r>
            <w:proofErr w:type="spellEnd"/>
            <w:r w:rsidRPr="00897387">
              <w:rPr>
                <w:rFonts w:asciiTheme="majorBidi" w:hAnsiTheme="majorBidi" w:cstheme="majorBidi"/>
                <w:sz w:val="20"/>
                <w:szCs w:val="20"/>
                <w:shd w:val="clear" w:color="auto" w:fill="FFFFFF"/>
              </w:rPr>
              <w:t xml:space="preserve"> Designer® </w:t>
            </w:r>
            <w:r>
              <w:rPr>
                <w:rFonts w:asciiTheme="majorBidi" w:hAnsiTheme="majorBidi" w:cstheme="majorBidi"/>
                <w:sz w:val="20"/>
                <w:szCs w:val="20"/>
                <w:shd w:val="clear" w:color="auto" w:fill="FFFFFF"/>
              </w:rPr>
              <w:t xml:space="preserve">- </w:t>
            </w:r>
            <w:r w:rsidRPr="00897387">
              <w:rPr>
                <w:rFonts w:asciiTheme="majorBidi" w:hAnsiTheme="majorBidi" w:cstheme="majorBidi"/>
                <w:sz w:val="20"/>
                <w:szCs w:val="20"/>
                <w:shd w:val="clear" w:color="auto" w:fill="FFFFFF"/>
              </w:rPr>
              <w:t xml:space="preserve">Silva </w:t>
            </w:r>
            <w:proofErr w:type="spellStart"/>
            <w:r w:rsidRPr="00897387">
              <w:rPr>
                <w:rFonts w:asciiTheme="majorBidi" w:hAnsiTheme="majorBidi" w:cstheme="majorBidi"/>
                <w:sz w:val="20"/>
                <w:szCs w:val="20"/>
                <w:shd w:val="clear" w:color="auto" w:fill="FFFFFF"/>
              </w:rPr>
              <w:t>Latisya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Firda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Dimawarnita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Yora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Faramitha</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Mujahidah</w:t>
            </w:r>
            <w:proofErr w:type="spellEnd"/>
            <w:r w:rsidRPr="00897387">
              <w:rPr>
                <w:rFonts w:asciiTheme="majorBidi" w:hAnsiTheme="majorBidi" w:cstheme="majorBidi"/>
                <w:sz w:val="20"/>
                <w:szCs w:val="20"/>
                <w:shd w:val="clear" w:color="auto" w:fill="FFFFFF"/>
              </w:rPr>
              <w:t xml:space="preserve"> Kamilah, </w:t>
            </w:r>
            <w:proofErr w:type="spellStart"/>
            <w:r w:rsidRPr="00897387">
              <w:rPr>
                <w:rFonts w:asciiTheme="majorBidi" w:hAnsiTheme="majorBidi" w:cstheme="majorBidi"/>
                <w:sz w:val="20"/>
                <w:szCs w:val="20"/>
                <w:shd w:val="clear" w:color="auto" w:fill="FFFFFF"/>
              </w:rPr>
              <w:t>Serarifi</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Elagin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Harahap</w:t>
            </w:r>
            <w:proofErr w:type="spellEnd"/>
            <w:r>
              <w:rPr>
                <w:rFonts w:asciiTheme="majorBidi" w:hAnsiTheme="majorBidi" w:cstheme="majorBidi"/>
                <w:sz w:val="20"/>
                <w:szCs w:val="20"/>
                <w:shd w:val="clear" w:color="auto" w:fill="FFFFFF"/>
              </w:rPr>
              <w:t xml:space="preserve"> &amp;</w:t>
            </w:r>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Didiek</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Hadjar</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Goenadi</w:t>
            </w:r>
            <w:proofErr w:type="spellEnd"/>
            <w:r>
              <w:rPr>
                <w:rFonts w:asciiTheme="majorBidi" w:hAnsiTheme="majorBidi" w:cstheme="majorBidi"/>
                <w:sz w:val="20"/>
                <w:szCs w:val="20"/>
                <w:shd w:val="clear" w:color="auto" w:fill="FFFFFF"/>
              </w:rPr>
              <w:t>…………</w:t>
            </w:r>
          </w:p>
        </w:tc>
        <w:tc>
          <w:tcPr>
            <w:tcW w:w="1298" w:type="pct"/>
            <w:vAlign w:val="center"/>
          </w:tcPr>
          <w:p w14:paraId="41FB46BB" w14:textId="77777777" w:rsidR="00462446" w:rsidRPr="00CE45AA" w:rsidRDefault="00462446" w:rsidP="00321BAB">
            <w:pPr>
              <w:jc w:val="center"/>
              <w:rPr>
                <w:rFonts w:asciiTheme="majorBidi" w:eastAsia="Calibri" w:hAnsiTheme="majorBidi" w:cstheme="majorBidi"/>
                <w:bCs/>
                <w:iCs/>
                <w:sz w:val="20"/>
                <w:szCs w:val="20"/>
              </w:rPr>
            </w:pPr>
            <w:r>
              <w:rPr>
                <w:rFonts w:asciiTheme="majorBidi" w:eastAsia="Calibri" w:hAnsiTheme="majorBidi" w:cstheme="majorBidi"/>
                <w:bCs/>
                <w:iCs/>
                <w:sz w:val="20"/>
                <w:szCs w:val="20"/>
              </w:rPr>
              <w:t>116-123</w:t>
            </w:r>
          </w:p>
        </w:tc>
      </w:tr>
      <w:tr w:rsidR="00462446" w:rsidRPr="00CE45AA" w14:paraId="043B1D06" w14:textId="77777777" w:rsidTr="00321BAB">
        <w:trPr>
          <w:trHeight w:val="1125"/>
        </w:trPr>
        <w:tc>
          <w:tcPr>
            <w:tcW w:w="3702" w:type="pct"/>
          </w:tcPr>
          <w:p w14:paraId="14E498CE" w14:textId="77777777" w:rsidR="00462446" w:rsidRPr="00912A9E" w:rsidRDefault="00462446" w:rsidP="00321BAB">
            <w:pPr>
              <w:jc w:val="both"/>
              <w:rPr>
                <w:rFonts w:asciiTheme="majorBidi" w:hAnsiTheme="majorBidi" w:cstheme="majorBidi"/>
                <w:sz w:val="20"/>
                <w:szCs w:val="20"/>
                <w:shd w:val="clear" w:color="auto" w:fill="FFFFFF"/>
              </w:rPr>
            </w:pPr>
            <w:r w:rsidRPr="00897387">
              <w:rPr>
                <w:rFonts w:asciiTheme="majorBidi" w:hAnsiTheme="majorBidi" w:cstheme="majorBidi"/>
                <w:sz w:val="20"/>
                <w:szCs w:val="20"/>
                <w:shd w:val="clear" w:color="auto" w:fill="FFFFFF"/>
              </w:rPr>
              <w:t>Effectiveness of a combination of organosulfur and polyphenols in controlling basal stem rot disease at selected levels of disease severity</w:t>
            </w:r>
            <w:r>
              <w:rPr>
                <w:rFonts w:asciiTheme="majorBidi" w:hAnsiTheme="majorBidi" w:cstheme="majorBidi"/>
                <w:sz w:val="20"/>
                <w:szCs w:val="20"/>
                <w:shd w:val="clear" w:color="auto" w:fill="FFFFFF"/>
              </w:rPr>
              <w:t xml:space="preserve"> - </w:t>
            </w:r>
            <w:proofErr w:type="spellStart"/>
            <w:r w:rsidRPr="00897387">
              <w:rPr>
                <w:rFonts w:asciiTheme="majorBidi" w:hAnsiTheme="majorBidi" w:cstheme="majorBidi"/>
                <w:sz w:val="20"/>
                <w:szCs w:val="20"/>
                <w:shd w:val="clear" w:color="auto" w:fill="FFFFFF"/>
              </w:rPr>
              <w:t>Deden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Dewantara</w:t>
            </w:r>
            <w:proofErr w:type="spellEnd"/>
            <w:r w:rsidRPr="00897387">
              <w:rPr>
                <w:rFonts w:asciiTheme="majorBidi" w:hAnsiTheme="majorBidi" w:cstheme="majorBidi"/>
                <w:sz w:val="20"/>
                <w:szCs w:val="20"/>
                <w:shd w:val="clear" w:color="auto" w:fill="FFFFFF"/>
              </w:rPr>
              <w:t xml:space="preserve"> Eris, </w:t>
            </w:r>
            <w:proofErr w:type="spellStart"/>
            <w:r w:rsidRPr="00897387">
              <w:rPr>
                <w:rFonts w:asciiTheme="majorBidi" w:hAnsiTheme="majorBidi" w:cstheme="majorBidi"/>
                <w:sz w:val="20"/>
                <w:szCs w:val="20"/>
                <w:shd w:val="clear" w:color="auto" w:fill="FFFFFF"/>
              </w:rPr>
              <w:t>Ciptadi</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Achmad</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Yusup</w:t>
            </w:r>
            <w:proofErr w:type="spellEnd"/>
            <w:r w:rsidRPr="00897387">
              <w:rPr>
                <w:rFonts w:asciiTheme="majorBidi" w:hAnsiTheme="majorBidi" w:cstheme="majorBidi"/>
                <w:sz w:val="20"/>
                <w:szCs w:val="20"/>
                <w:shd w:val="clear" w:color="auto" w:fill="FFFFFF"/>
              </w:rPr>
              <w:t xml:space="preserve">, Abdul Aris, </w:t>
            </w:r>
            <w:proofErr w:type="spellStart"/>
            <w:r w:rsidRPr="00897387">
              <w:rPr>
                <w:rFonts w:asciiTheme="majorBidi" w:hAnsiTheme="majorBidi" w:cstheme="majorBidi"/>
                <w:sz w:val="20"/>
                <w:szCs w:val="20"/>
                <w:shd w:val="clear" w:color="auto" w:fill="FFFFFF"/>
              </w:rPr>
              <w:t>Fransiska</w:t>
            </w:r>
            <w:proofErr w:type="spellEnd"/>
            <w:r w:rsidRPr="00897387">
              <w:rPr>
                <w:rFonts w:asciiTheme="majorBidi" w:hAnsiTheme="majorBidi" w:cstheme="majorBidi"/>
                <w:sz w:val="20"/>
                <w:szCs w:val="20"/>
                <w:shd w:val="clear" w:color="auto" w:fill="FFFFFF"/>
              </w:rPr>
              <w:t xml:space="preserve"> Natalia </w:t>
            </w:r>
            <w:proofErr w:type="spellStart"/>
            <w:r w:rsidRPr="00897387">
              <w:rPr>
                <w:rFonts w:asciiTheme="majorBidi" w:hAnsiTheme="majorBidi" w:cstheme="majorBidi"/>
                <w:sz w:val="20"/>
                <w:szCs w:val="20"/>
                <w:shd w:val="clear" w:color="auto" w:fill="FFFFFF"/>
              </w:rPr>
              <w:t>Purba</w:t>
            </w:r>
            <w:proofErr w:type="spellEnd"/>
            <w:r>
              <w:rPr>
                <w:rFonts w:asciiTheme="majorBidi" w:hAnsiTheme="majorBidi" w:cstheme="majorBidi"/>
                <w:sz w:val="20"/>
                <w:szCs w:val="20"/>
                <w:shd w:val="clear" w:color="auto" w:fill="FFFFFF"/>
              </w:rPr>
              <w:t xml:space="preserve"> &amp;</w:t>
            </w:r>
            <w:r w:rsidRPr="00897387">
              <w:rPr>
                <w:rFonts w:asciiTheme="majorBidi" w:hAnsiTheme="majorBidi" w:cstheme="majorBidi"/>
                <w:sz w:val="20"/>
                <w:szCs w:val="20"/>
                <w:shd w:val="clear" w:color="auto" w:fill="FFFFFF"/>
              </w:rPr>
              <w:t xml:space="preserve"> Faizal </w:t>
            </w:r>
            <w:proofErr w:type="spellStart"/>
            <w:r w:rsidRPr="00897387">
              <w:rPr>
                <w:rFonts w:asciiTheme="majorBidi" w:hAnsiTheme="majorBidi" w:cstheme="majorBidi"/>
                <w:sz w:val="20"/>
                <w:szCs w:val="20"/>
                <w:shd w:val="clear" w:color="auto" w:fill="FFFFFF"/>
              </w:rPr>
              <w:t>Shofwan</w:t>
            </w:r>
            <w:proofErr w:type="spellEnd"/>
            <w:r w:rsidRPr="00897387">
              <w:rPr>
                <w:rFonts w:asciiTheme="majorBidi" w:hAnsiTheme="majorBidi" w:cstheme="majorBidi"/>
                <w:sz w:val="20"/>
                <w:szCs w:val="20"/>
                <w:shd w:val="clear" w:color="auto" w:fill="FFFFFF"/>
              </w:rPr>
              <w:t xml:space="preserve"> </w:t>
            </w:r>
            <w:proofErr w:type="spellStart"/>
            <w:r w:rsidRPr="00897387">
              <w:rPr>
                <w:rFonts w:asciiTheme="majorBidi" w:hAnsiTheme="majorBidi" w:cstheme="majorBidi"/>
                <w:sz w:val="20"/>
                <w:szCs w:val="20"/>
                <w:shd w:val="clear" w:color="auto" w:fill="FFFFFF"/>
              </w:rPr>
              <w:t>Kusnendi</w:t>
            </w:r>
            <w:proofErr w:type="spellEnd"/>
            <w:r>
              <w:rPr>
                <w:rFonts w:asciiTheme="majorBidi" w:hAnsiTheme="majorBidi" w:cstheme="majorBidi"/>
                <w:sz w:val="20"/>
                <w:szCs w:val="20"/>
                <w:shd w:val="clear" w:color="auto" w:fill="FFFFFF"/>
              </w:rPr>
              <w:t>………………………………………………………………..</w:t>
            </w:r>
          </w:p>
        </w:tc>
        <w:tc>
          <w:tcPr>
            <w:tcW w:w="1298" w:type="pct"/>
            <w:vAlign w:val="center"/>
          </w:tcPr>
          <w:p w14:paraId="20C6C332" w14:textId="77777777" w:rsidR="00462446" w:rsidRPr="00CE45AA" w:rsidRDefault="00462446" w:rsidP="00321BAB">
            <w:pPr>
              <w:jc w:val="center"/>
              <w:rPr>
                <w:rFonts w:asciiTheme="majorBidi" w:eastAsia="Calibri" w:hAnsiTheme="majorBidi" w:cstheme="majorBidi"/>
                <w:bCs/>
                <w:iCs/>
                <w:sz w:val="20"/>
                <w:szCs w:val="20"/>
                <w:lang w:val="fi-FI"/>
              </w:rPr>
            </w:pPr>
            <w:r>
              <w:rPr>
                <w:rFonts w:asciiTheme="majorBidi" w:eastAsia="Calibri" w:hAnsiTheme="majorBidi" w:cstheme="majorBidi"/>
                <w:bCs/>
                <w:iCs/>
                <w:sz w:val="20"/>
                <w:szCs w:val="20"/>
                <w:lang w:val="fi-FI"/>
              </w:rPr>
              <w:t>124-134</w:t>
            </w:r>
          </w:p>
        </w:tc>
      </w:tr>
      <w:tr w:rsidR="00462446" w:rsidRPr="00CE45AA" w14:paraId="5A55BE08" w14:textId="77777777" w:rsidTr="00321BAB">
        <w:trPr>
          <w:trHeight w:val="852"/>
        </w:trPr>
        <w:tc>
          <w:tcPr>
            <w:tcW w:w="3702" w:type="pct"/>
          </w:tcPr>
          <w:p w14:paraId="6AD52A12" w14:textId="77777777" w:rsidR="00462446" w:rsidRPr="0045155B" w:rsidRDefault="00462446" w:rsidP="00321BAB">
            <w:pPr>
              <w:jc w:val="both"/>
              <w:rPr>
                <w:rFonts w:asciiTheme="majorBidi" w:hAnsiTheme="majorBidi" w:cstheme="majorBidi"/>
                <w:sz w:val="20"/>
                <w:szCs w:val="20"/>
                <w:shd w:val="clear" w:color="auto" w:fill="FFFFFF"/>
                <w:lang w:val="en-US"/>
              </w:rPr>
            </w:pPr>
            <w:r w:rsidRPr="00687D62">
              <w:rPr>
                <w:rFonts w:asciiTheme="majorBidi" w:hAnsiTheme="majorBidi" w:cstheme="majorBidi"/>
                <w:sz w:val="20"/>
                <w:szCs w:val="20"/>
                <w:shd w:val="clear" w:color="auto" w:fill="FFFFFF"/>
                <w:lang w:val="en-US"/>
              </w:rPr>
              <w:t>In silico study: identification and characterization of heat shock protein 90 (HSP90) in Arabica coffee (</w:t>
            </w:r>
            <w:r w:rsidRPr="00687D62">
              <w:rPr>
                <w:rFonts w:asciiTheme="majorBidi" w:hAnsiTheme="majorBidi" w:cstheme="majorBidi"/>
                <w:i/>
                <w:iCs/>
                <w:sz w:val="20"/>
                <w:szCs w:val="20"/>
                <w:shd w:val="clear" w:color="auto" w:fill="FFFFFF"/>
                <w:lang w:val="en-US"/>
              </w:rPr>
              <w:t>Coffea</w:t>
            </w:r>
            <w:r w:rsidRPr="00687D62">
              <w:rPr>
                <w:rFonts w:asciiTheme="majorBidi" w:hAnsiTheme="majorBidi" w:cstheme="majorBidi"/>
                <w:sz w:val="20"/>
                <w:szCs w:val="20"/>
                <w:shd w:val="clear" w:color="auto" w:fill="FFFFFF"/>
                <w:lang w:val="en-US"/>
              </w:rPr>
              <w:t xml:space="preserve"> </w:t>
            </w:r>
            <w:r w:rsidRPr="00687D62">
              <w:rPr>
                <w:rFonts w:asciiTheme="majorBidi" w:hAnsiTheme="majorBidi" w:cstheme="majorBidi"/>
                <w:i/>
                <w:iCs/>
                <w:sz w:val="20"/>
                <w:szCs w:val="20"/>
                <w:shd w:val="clear" w:color="auto" w:fill="FFFFFF"/>
                <w:lang w:val="en-US"/>
              </w:rPr>
              <w:t>arabica</w:t>
            </w:r>
            <w:r w:rsidRPr="00687D62">
              <w:rPr>
                <w:rFonts w:asciiTheme="majorBidi" w:hAnsiTheme="majorBidi" w:cstheme="majorBidi"/>
                <w:sz w:val="20"/>
                <w:szCs w:val="20"/>
                <w:shd w:val="clear" w:color="auto" w:fill="FFFFFF"/>
                <w:lang w:val="en-US"/>
              </w:rPr>
              <w:t xml:space="preserve"> L.) </w:t>
            </w:r>
            <w:r>
              <w:rPr>
                <w:rFonts w:asciiTheme="majorBidi" w:hAnsiTheme="majorBidi" w:cstheme="majorBidi"/>
                <w:sz w:val="20"/>
                <w:szCs w:val="20"/>
                <w:shd w:val="clear" w:color="auto" w:fill="FFFFFF"/>
                <w:lang w:val="en-US"/>
              </w:rPr>
              <w:t xml:space="preserve">- </w:t>
            </w:r>
            <w:proofErr w:type="spellStart"/>
            <w:r w:rsidRPr="00687D62">
              <w:rPr>
                <w:rFonts w:asciiTheme="majorBidi" w:hAnsiTheme="majorBidi" w:cstheme="majorBidi"/>
                <w:sz w:val="20"/>
                <w:szCs w:val="20"/>
                <w:shd w:val="clear" w:color="auto" w:fill="FFFFFF"/>
                <w:lang w:val="en-US"/>
              </w:rPr>
              <w:t>Mukhamad</w:t>
            </w:r>
            <w:proofErr w:type="spellEnd"/>
            <w:r w:rsidRPr="00687D62">
              <w:rPr>
                <w:rFonts w:asciiTheme="majorBidi" w:hAnsiTheme="majorBidi" w:cstheme="majorBidi"/>
                <w:sz w:val="20"/>
                <w:szCs w:val="20"/>
                <w:shd w:val="clear" w:color="auto" w:fill="FFFFFF"/>
                <w:lang w:val="en-US"/>
              </w:rPr>
              <w:t xml:space="preserve"> </w:t>
            </w:r>
            <w:proofErr w:type="spellStart"/>
            <w:r w:rsidRPr="00687D62">
              <w:rPr>
                <w:rFonts w:asciiTheme="majorBidi" w:hAnsiTheme="majorBidi" w:cstheme="majorBidi"/>
                <w:sz w:val="20"/>
                <w:szCs w:val="20"/>
                <w:shd w:val="clear" w:color="auto" w:fill="FFFFFF"/>
                <w:lang w:val="en-US"/>
              </w:rPr>
              <w:t>Su'udi</w:t>
            </w:r>
            <w:proofErr w:type="spellEnd"/>
            <w:r>
              <w:rPr>
                <w:rFonts w:asciiTheme="majorBidi" w:hAnsiTheme="majorBidi" w:cstheme="majorBidi"/>
                <w:sz w:val="20"/>
                <w:szCs w:val="20"/>
                <w:shd w:val="clear" w:color="auto" w:fill="FFFFFF"/>
                <w:lang w:val="en-US"/>
              </w:rPr>
              <w:t xml:space="preserve"> &amp;</w:t>
            </w:r>
            <w:r w:rsidRPr="00687D62">
              <w:rPr>
                <w:rFonts w:asciiTheme="majorBidi" w:hAnsiTheme="majorBidi" w:cstheme="majorBidi"/>
                <w:sz w:val="20"/>
                <w:szCs w:val="20"/>
                <w:shd w:val="clear" w:color="auto" w:fill="FFFFFF"/>
                <w:lang w:val="en-US"/>
              </w:rPr>
              <w:t xml:space="preserve"> </w:t>
            </w:r>
            <w:proofErr w:type="spellStart"/>
            <w:r w:rsidRPr="00687D62">
              <w:rPr>
                <w:rFonts w:asciiTheme="majorBidi" w:hAnsiTheme="majorBidi" w:cstheme="majorBidi"/>
                <w:sz w:val="20"/>
                <w:szCs w:val="20"/>
                <w:shd w:val="clear" w:color="auto" w:fill="FFFFFF"/>
                <w:lang w:val="en-US"/>
              </w:rPr>
              <w:t>Qori’atul</w:t>
            </w:r>
            <w:proofErr w:type="spellEnd"/>
            <w:r w:rsidRPr="00687D62">
              <w:rPr>
                <w:rFonts w:asciiTheme="majorBidi" w:hAnsiTheme="majorBidi" w:cstheme="majorBidi"/>
                <w:sz w:val="20"/>
                <w:szCs w:val="20"/>
                <w:shd w:val="clear" w:color="auto" w:fill="FFFFFF"/>
                <w:lang w:val="en-US"/>
              </w:rPr>
              <w:t xml:space="preserve"> </w:t>
            </w:r>
            <w:proofErr w:type="spellStart"/>
            <w:r w:rsidRPr="00687D62">
              <w:rPr>
                <w:rFonts w:asciiTheme="majorBidi" w:hAnsiTheme="majorBidi" w:cstheme="majorBidi"/>
                <w:sz w:val="20"/>
                <w:szCs w:val="20"/>
                <w:shd w:val="clear" w:color="auto" w:fill="FFFFFF"/>
                <w:lang w:val="en-US"/>
              </w:rPr>
              <w:t>Mustafidah</w:t>
            </w:r>
            <w:proofErr w:type="spellEnd"/>
            <w:r>
              <w:rPr>
                <w:rFonts w:asciiTheme="majorBidi" w:hAnsiTheme="majorBidi" w:cstheme="majorBidi"/>
                <w:sz w:val="20"/>
                <w:szCs w:val="20"/>
                <w:shd w:val="clear" w:color="auto" w:fill="FFFFFF"/>
                <w:lang w:val="en-US"/>
              </w:rPr>
              <w:t>…………………………………………………………………….......</w:t>
            </w:r>
          </w:p>
        </w:tc>
        <w:tc>
          <w:tcPr>
            <w:tcW w:w="1298" w:type="pct"/>
            <w:vAlign w:val="center"/>
          </w:tcPr>
          <w:p w14:paraId="0EBBEBE7" w14:textId="77777777" w:rsidR="00462446" w:rsidRPr="0045155B" w:rsidRDefault="00462446" w:rsidP="00321BAB">
            <w:pPr>
              <w:jc w:val="center"/>
              <w:rPr>
                <w:rFonts w:asciiTheme="majorBidi" w:eastAsia="Calibri" w:hAnsiTheme="majorBidi" w:cstheme="majorBidi"/>
                <w:bCs/>
                <w:iCs/>
                <w:sz w:val="20"/>
                <w:szCs w:val="20"/>
                <w:lang w:val="fi-FI"/>
              </w:rPr>
            </w:pPr>
            <w:r>
              <w:rPr>
                <w:rFonts w:asciiTheme="majorBidi" w:eastAsia="Calibri" w:hAnsiTheme="majorBidi" w:cstheme="majorBidi"/>
                <w:bCs/>
                <w:iCs/>
                <w:sz w:val="20"/>
                <w:szCs w:val="20"/>
                <w:lang w:val="fi-FI"/>
              </w:rPr>
              <w:t>135-147</w:t>
            </w:r>
          </w:p>
        </w:tc>
      </w:tr>
      <w:tr w:rsidR="00462446" w:rsidRPr="0045155B" w14:paraId="03289A7B" w14:textId="77777777" w:rsidTr="00321BAB">
        <w:trPr>
          <w:trHeight w:val="1111"/>
        </w:trPr>
        <w:tc>
          <w:tcPr>
            <w:tcW w:w="3702" w:type="pct"/>
          </w:tcPr>
          <w:p w14:paraId="26680CD4" w14:textId="77777777" w:rsidR="00462446" w:rsidRPr="0045155B" w:rsidRDefault="00462446" w:rsidP="00321BAB">
            <w:pPr>
              <w:jc w:val="both"/>
              <w:rPr>
                <w:bCs/>
                <w:i/>
                <w:sz w:val="20"/>
                <w:szCs w:val="20"/>
                <w:lang w:val="en-US"/>
              </w:rPr>
            </w:pPr>
            <w:r w:rsidRPr="00687D62">
              <w:rPr>
                <w:bCs/>
                <w:iCs/>
                <w:sz w:val="20"/>
                <w:szCs w:val="20"/>
              </w:rPr>
              <w:t xml:space="preserve">Characterization of </w:t>
            </w:r>
            <w:r w:rsidRPr="00687D62">
              <w:rPr>
                <w:bCs/>
                <w:i/>
                <w:sz w:val="20"/>
                <w:szCs w:val="20"/>
              </w:rPr>
              <w:t>sn</w:t>
            </w:r>
            <w:r w:rsidRPr="00687D62">
              <w:rPr>
                <w:bCs/>
                <w:iCs/>
                <w:sz w:val="20"/>
                <w:szCs w:val="20"/>
              </w:rPr>
              <w:t xml:space="preserve">-1,3 extracellular lipases of </w:t>
            </w:r>
            <w:r w:rsidRPr="00687D62">
              <w:rPr>
                <w:bCs/>
                <w:i/>
                <w:sz w:val="20"/>
                <w:szCs w:val="20"/>
              </w:rPr>
              <w:t>Aspergillus</w:t>
            </w:r>
            <w:r w:rsidRPr="00687D62">
              <w:rPr>
                <w:bCs/>
                <w:iCs/>
                <w:sz w:val="20"/>
                <w:szCs w:val="20"/>
              </w:rPr>
              <w:t xml:space="preserve"> </w:t>
            </w:r>
            <w:proofErr w:type="spellStart"/>
            <w:r w:rsidRPr="00687D62">
              <w:rPr>
                <w:bCs/>
                <w:i/>
                <w:sz w:val="20"/>
                <w:szCs w:val="20"/>
              </w:rPr>
              <w:t>niger</w:t>
            </w:r>
            <w:proofErr w:type="spellEnd"/>
            <w:r w:rsidRPr="00687D62">
              <w:rPr>
                <w:bCs/>
                <w:iCs/>
                <w:sz w:val="20"/>
                <w:szCs w:val="20"/>
              </w:rPr>
              <w:t xml:space="preserve"> and </w:t>
            </w:r>
            <w:r w:rsidRPr="00687D62">
              <w:rPr>
                <w:bCs/>
                <w:i/>
                <w:sz w:val="20"/>
                <w:szCs w:val="20"/>
              </w:rPr>
              <w:t>Rhizopus</w:t>
            </w:r>
            <w:r w:rsidRPr="00687D62">
              <w:rPr>
                <w:bCs/>
                <w:iCs/>
                <w:sz w:val="20"/>
                <w:szCs w:val="20"/>
              </w:rPr>
              <w:t xml:space="preserve"> </w:t>
            </w:r>
            <w:proofErr w:type="spellStart"/>
            <w:r w:rsidRPr="00687D62">
              <w:rPr>
                <w:bCs/>
                <w:i/>
                <w:sz w:val="20"/>
                <w:szCs w:val="20"/>
              </w:rPr>
              <w:t>oryzae</w:t>
            </w:r>
            <w:proofErr w:type="spellEnd"/>
            <w:r w:rsidRPr="00687D62">
              <w:rPr>
                <w:bCs/>
                <w:iCs/>
                <w:sz w:val="20"/>
                <w:szCs w:val="20"/>
              </w:rPr>
              <w:t xml:space="preserve"> for the crude palm oil hydrolysis</w:t>
            </w:r>
            <w:r>
              <w:rPr>
                <w:bCs/>
                <w:iCs/>
                <w:sz w:val="20"/>
                <w:szCs w:val="20"/>
              </w:rPr>
              <w:t xml:space="preserve"> – </w:t>
            </w:r>
            <w:proofErr w:type="spellStart"/>
            <w:r>
              <w:rPr>
                <w:bCs/>
                <w:iCs/>
                <w:sz w:val="20"/>
                <w:szCs w:val="20"/>
              </w:rPr>
              <w:t>Ludwinardo</w:t>
            </w:r>
            <w:proofErr w:type="spellEnd"/>
            <w:r>
              <w:rPr>
                <w:bCs/>
                <w:iCs/>
                <w:sz w:val="20"/>
                <w:szCs w:val="20"/>
              </w:rPr>
              <w:t xml:space="preserve"> Putra, </w:t>
            </w:r>
            <w:proofErr w:type="spellStart"/>
            <w:r>
              <w:rPr>
                <w:bCs/>
                <w:iCs/>
                <w:sz w:val="20"/>
                <w:szCs w:val="20"/>
              </w:rPr>
              <w:t>Eneng</w:t>
            </w:r>
            <w:proofErr w:type="spellEnd"/>
            <w:r>
              <w:rPr>
                <w:bCs/>
                <w:iCs/>
                <w:sz w:val="20"/>
                <w:szCs w:val="20"/>
              </w:rPr>
              <w:t xml:space="preserve"> </w:t>
            </w:r>
            <w:proofErr w:type="spellStart"/>
            <w:r>
              <w:rPr>
                <w:bCs/>
                <w:iCs/>
                <w:sz w:val="20"/>
                <w:szCs w:val="20"/>
              </w:rPr>
              <w:t>Nurhasanah</w:t>
            </w:r>
            <w:proofErr w:type="spellEnd"/>
            <w:r>
              <w:rPr>
                <w:bCs/>
                <w:iCs/>
                <w:sz w:val="20"/>
                <w:szCs w:val="20"/>
              </w:rPr>
              <w:t xml:space="preserve">, </w:t>
            </w:r>
            <w:proofErr w:type="spellStart"/>
            <w:r>
              <w:rPr>
                <w:bCs/>
                <w:iCs/>
                <w:sz w:val="20"/>
                <w:szCs w:val="20"/>
              </w:rPr>
              <w:t>Eti</w:t>
            </w:r>
            <w:proofErr w:type="spellEnd"/>
            <w:r>
              <w:rPr>
                <w:bCs/>
                <w:iCs/>
                <w:sz w:val="20"/>
                <w:szCs w:val="20"/>
              </w:rPr>
              <w:t xml:space="preserve"> </w:t>
            </w:r>
            <w:proofErr w:type="spellStart"/>
            <w:r>
              <w:rPr>
                <w:bCs/>
                <w:iCs/>
                <w:sz w:val="20"/>
                <w:szCs w:val="20"/>
              </w:rPr>
              <w:t>Rohaeti</w:t>
            </w:r>
            <w:proofErr w:type="spellEnd"/>
            <w:r>
              <w:rPr>
                <w:bCs/>
                <w:iCs/>
                <w:sz w:val="20"/>
                <w:szCs w:val="20"/>
              </w:rPr>
              <w:t xml:space="preserve"> &amp; Irma </w:t>
            </w:r>
            <w:proofErr w:type="spellStart"/>
            <w:r>
              <w:rPr>
                <w:bCs/>
                <w:iCs/>
                <w:sz w:val="20"/>
                <w:szCs w:val="20"/>
              </w:rPr>
              <w:t>Kresnawaty</w:t>
            </w:r>
            <w:proofErr w:type="spellEnd"/>
            <w:r>
              <w:rPr>
                <w:bCs/>
                <w:sz w:val="20"/>
                <w:szCs w:val="20"/>
              </w:rPr>
              <w:t>…………………………………………………...</w:t>
            </w:r>
          </w:p>
        </w:tc>
        <w:tc>
          <w:tcPr>
            <w:tcW w:w="1298" w:type="pct"/>
            <w:vAlign w:val="center"/>
          </w:tcPr>
          <w:p w14:paraId="00C0E548" w14:textId="77777777" w:rsidR="00462446" w:rsidRPr="0045155B" w:rsidRDefault="00462446" w:rsidP="00321BAB">
            <w:pPr>
              <w:jc w:val="center"/>
              <w:rPr>
                <w:rFonts w:eastAsia="Calibri"/>
                <w:bCs/>
                <w:iCs/>
                <w:sz w:val="20"/>
                <w:szCs w:val="20"/>
                <w:highlight w:val="yellow"/>
                <w:lang w:val="en-US"/>
              </w:rPr>
            </w:pPr>
            <w:r>
              <w:rPr>
                <w:rFonts w:eastAsia="Calibri"/>
                <w:bCs/>
                <w:iCs/>
                <w:sz w:val="20"/>
                <w:szCs w:val="20"/>
                <w:lang w:val="en-US"/>
              </w:rPr>
              <w:t>148-157</w:t>
            </w:r>
          </w:p>
        </w:tc>
      </w:tr>
    </w:tbl>
    <w:p w14:paraId="47BB1150" w14:textId="77777777" w:rsidR="00462446" w:rsidRPr="005159A2" w:rsidRDefault="00462446" w:rsidP="00462446">
      <w:pPr>
        <w:rPr>
          <w:sz w:val="20"/>
          <w:szCs w:val="20"/>
        </w:rPr>
        <w:sectPr w:rsidR="00462446" w:rsidRPr="005159A2" w:rsidSect="00793FDC">
          <w:type w:val="continuous"/>
          <w:pgSz w:w="11909" w:h="16834" w:code="9"/>
          <w:pgMar w:top="1440" w:right="1440" w:bottom="1440" w:left="1440" w:header="1077" w:footer="1077" w:gutter="0"/>
          <w:cols w:space="720"/>
          <w:docGrid w:linePitch="360"/>
        </w:sectPr>
      </w:pPr>
    </w:p>
    <w:p w14:paraId="1103C266" w14:textId="77777777" w:rsidR="007E560A" w:rsidRDefault="007E560A" w:rsidP="00462446">
      <w:pPr>
        <w:rPr>
          <w:lang w:val="it-IT"/>
        </w:rPr>
      </w:pPr>
    </w:p>
    <w:sectPr w:rsidR="007E560A" w:rsidSect="00462446">
      <w:type w:val="continuous"/>
      <w:pgSz w:w="11909" w:h="16834" w:code="9"/>
      <w:pgMar w:top="720" w:right="1152" w:bottom="778" w:left="1440" w:header="108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DC9B" w14:textId="77777777" w:rsidR="009900FF" w:rsidRDefault="009900FF" w:rsidP="00C46B6D">
      <w:r>
        <w:separator/>
      </w:r>
    </w:p>
  </w:endnote>
  <w:endnote w:type="continuationSeparator" w:id="0">
    <w:p w14:paraId="73BF2D52" w14:textId="77777777" w:rsidR="009900FF" w:rsidRDefault="009900FF" w:rsidP="00C4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PSMT">
    <w:altName w:val="Yu Gothic"/>
    <w:panose1 w:val="020B0604020202020204"/>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B125E" w14:textId="77777777" w:rsidR="009900FF" w:rsidRDefault="009900FF" w:rsidP="00C46B6D">
      <w:r>
        <w:separator/>
      </w:r>
    </w:p>
  </w:footnote>
  <w:footnote w:type="continuationSeparator" w:id="0">
    <w:p w14:paraId="33743341" w14:textId="77777777" w:rsidR="009900FF" w:rsidRDefault="009900FF" w:rsidP="00C46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DC7"/>
    <w:multiLevelType w:val="hybridMultilevel"/>
    <w:tmpl w:val="2FEAB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B03D0"/>
    <w:multiLevelType w:val="hybridMultilevel"/>
    <w:tmpl w:val="940E4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009880">
    <w:abstractNumId w:val="0"/>
  </w:num>
  <w:num w:numId="2" w16cid:durableId="1296566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5EB"/>
    <w:rsid w:val="00003FFB"/>
    <w:rsid w:val="00007514"/>
    <w:rsid w:val="00010750"/>
    <w:rsid w:val="00010E8F"/>
    <w:rsid w:val="000125D1"/>
    <w:rsid w:val="00026F5F"/>
    <w:rsid w:val="000315FF"/>
    <w:rsid w:val="00034337"/>
    <w:rsid w:val="00035289"/>
    <w:rsid w:val="00036818"/>
    <w:rsid w:val="00044333"/>
    <w:rsid w:val="00044C9A"/>
    <w:rsid w:val="00046428"/>
    <w:rsid w:val="00050D6B"/>
    <w:rsid w:val="00051A45"/>
    <w:rsid w:val="000525DB"/>
    <w:rsid w:val="00060793"/>
    <w:rsid w:val="00067385"/>
    <w:rsid w:val="000740FD"/>
    <w:rsid w:val="00075110"/>
    <w:rsid w:val="00075245"/>
    <w:rsid w:val="00075F0C"/>
    <w:rsid w:val="000844DB"/>
    <w:rsid w:val="000860A9"/>
    <w:rsid w:val="00087FBF"/>
    <w:rsid w:val="000A194B"/>
    <w:rsid w:val="000A4564"/>
    <w:rsid w:val="000A45FF"/>
    <w:rsid w:val="000B3E49"/>
    <w:rsid w:val="000B741C"/>
    <w:rsid w:val="000C19A5"/>
    <w:rsid w:val="000C1AA0"/>
    <w:rsid w:val="000C2024"/>
    <w:rsid w:val="000C2B46"/>
    <w:rsid w:val="000C372D"/>
    <w:rsid w:val="000D0031"/>
    <w:rsid w:val="000D248A"/>
    <w:rsid w:val="000D36B2"/>
    <w:rsid w:val="000D3DBA"/>
    <w:rsid w:val="000D4750"/>
    <w:rsid w:val="000E00D7"/>
    <w:rsid w:val="000E2211"/>
    <w:rsid w:val="000E3267"/>
    <w:rsid w:val="000F4A94"/>
    <w:rsid w:val="001006FB"/>
    <w:rsid w:val="00104B1C"/>
    <w:rsid w:val="0010552D"/>
    <w:rsid w:val="00105A91"/>
    <w:rsid w:val="00107521"/>
    <w:rsid w:val="001171F5"/>
    <w:rsid w:val="00133172"/>
    <w:rsid w:val="00133781"/>
    <w:rsid w:val="00137F21"/>
    <w:rsid w:val="001407ED"/>
    <w:rsid w:val="001471EA"/>
    <w:rsid w:val="00156635"/>
    <w:rsid w:val="001570CB"/>
    <w:rsid w:val="00163B81"/>
    <w:rsid w:val="00165466"/>
    <w:rsid w:val="00167611"/>
    <w:rsid w:val="0017260E"/>
    <w:rsid w:val="00172C8C"/>
    <w:rsid w:val="00173D26"/>
    <w:rsid w:val="00176049"/>
    <w:rsid w:val="00177B83"/>
    <w:rsid w:val="00180D45"/>
    <w:rsid w:val="001900FA"/>
    <w:rsid w:val="0019086D"/>
    <w:rsid w:val="001924EF"/>
    <w:rsid w:val="00192E97"/>
    <w:rsid w:val="001950A9"/>
    <w:rsid w:val="00197B5B"/>
    <w:rsid w:val="001A05A9"/>
    <w:rsid w:val="001A207C"/>
    <w:rsid w:val="001A2C24"/>
    <w:rsid w:val="001A504D"/>
    <w:rsid w:val="001A538A"/>
    <w:rsid w:val="001A7D14"/>
    <w:rsid w:val="001B1BEF"/>
    <w:rsid w:val="001B412D"/>
    <w:rsid w:val="001B66ED"/>
    <w:rsid w:val="001C3F51"/>
    <w:rsid w:val="001C46AB"/>
    <w:rsid w:val="001C67EE"/>
    <w:rsid w:val="001C6A8B"/>
    <w:rsid w:val="001C70E5"/>
    <w:rsid w:val="001C7BD9"/>
    <w:rsid w:val="001D0267"/>
    <w:rsid w:val="001D22A2"/>
    <w:rsid w:val="001E452B"/>
    <w:rsid w:val="001E6B89"/>
    <w:rsid w:val="001F5CE8"/>
    <w:rsid w:val="001F5F4A"/>
    <w:rsid w:val="001F65A6"/>
    <w:rsid w:val="00203E98"/>
    <w:rsid w:val="00215345"/>
    <w:rsid w:val="00215572"/>
    <w:rsid w:val="0021775A"/>
    <w:rsid w:val="00221310"/>
    <w:rsid w:val="00225588"/>
    <w:rsid w:val="00226747"/>
    <w:rsid w:val="002359B6"/>
    <w:rsid w:val="00236A6C"/>
    <w:rsid w:val="002400E1"/>
    <w:rsid w:val="00243A5C"/>
    <w:rsid w:val="00245C14"/>
    <w:rsid w:val="00247222"/>
    <w:rsid w:val="0024725A"/>
    <w:rsid w:val="0025052C"/>
    <w:rsid w:val="00252514"/>
    <w:rsid w:val="0025445E"/>
    <w:rsid w:val="0025777A"/>
    <w:rsid w:val="002628C8"/>
    <w:rsid w:val="002653B9"/>
    <w:rsid w:val="00271790"/>
    <w:rsid w:val="00272529"/>
    <w:rsid w:val="00285D02"/>
    <w:rsid w:val="00287A49"/>
    <w:rsid w:val="00287C0A"/>
    <w:rsid w:val="002974B3"/>
    <w:rsid w:val="00297BB8"/>
    <w:rsid w:val="002A0328"/>
    <w:rsid w:val="002A1BB6"/>
    <w:rsid w:val="002A21D9"/>
    <w:rsid w:val="002A6F87"/>
    <w:rsid w:val="002C4419"/>
    <w:rsid w:val="002D2356"/>
    <w:rsid w:val="002E23C3"/>
    <w:rsid w:val="002E2623"/>
    <w:rsid w:val="002E3874"/>
    <w:rsid w:val="002F02C1"/>
    <w:rsid w:val="002F19B5"/>
    <w:rsid w:val="00306EE9"/>
    <w:rsid w:val="00311D03"/>
    <w:rsid w:val="00311FB0"/>
    <w:rsid w:val="00315672"/>
    <w:rsid w:val="0031742A"/>
    <w:rsid w:val="00324AF2"/>
    <w:rsid w:val="00324BB4"/>
    <w:rsid w:val="00325482"/>
    <w:rsid w:val="003254F3"/>
    <w:rsid w:val="0033002D"/>
    <w:rsid w:val="00340FAF"/>
    <w:rsid w:val="00344646"/>
    <w:rsid w:val="003453DE"/>
    <w:rsid w:val="003479FC"/>
    <w:rsid w:val="00353882"/>
    <w:rsid w:val="00353A93"/>
    <w:rsid w:val="00357761"/>
    <w:rsid w:val="003579E9"/>
    <w:rsid w:val="00364640"/>
    <w:rsid w:val="0037088D"/>
    <w:rsid w:val="00370A00"/>
    <w:rsid w:val="0037289C"/>
    <w:rsid w:val="00372A7F"/>
    <w:rsid w:val="003732D5"/>
    <w:rsid w:val="003772E7"/>
    <w:rsid w:val="00377BC0"/>
    <w:rsid w:val="003A07C0"/>
    <w:rsid w:val="003A2786"/>
    <w:rsid w:val="003A38CB"/>
    <w:rsid w:val="003A6FC5"/>
    <w:rsid w:val="003A7FF1"/>
    <w:rsid w:val="003B2B2A"/>
    <w:rsid w:val="003C702C"/>
    <w:rsid w:val="003D34E2"/>
    <w:rsid w:val="003D3653"/>
    <w:rsid w:val="003D3AAD"/>
    <w:rsid w:val="003D556E"/>
    <w:rsid w:val="003D6B37"/>
    <w:rsid w:val="003E65FC"/>
    <w:rsid w:val="003F206C"/>
    <w:rsid w:val="003F3E27"/>
    <w:rsid w:val="00400053"/>
    <w:rsid w:val="00405AA0"/>
    <w:rsid w:val="004106AC"/>
    <w:rsid w:val="00411821"/>
    <w:rsid w:val="00416F21"/>
    <w:rsid w:val="00421A71"/>
    <w:rsid w:val="00421C1E"/>
    <w:rsid w:val="00423248"/>
    <w:rsid w:val="00431F20"/>
    <w:rsid w:val="004336E2"/>
    <w:rsid w:val="00433836"/>
    <w:rsid w:val="00434228"/>
    <w:rsid w:val="00437B0E"/>
    <w:rsid w:val="00441133"/>
    <w:rsid w:val="00454DF1"/>
    <w:rsid w:val="0045585D"/>
    <w:rsid w:val="004575C6"/>
    <w:rsid w:val="0046014C"/>
    <w:rsid w:val="00460D7B"/>
    <w:rsid w:val="00462446"/>
    <w:rsid w:val="00465D2A"/>
    <w:rsid w:val="00467201"/>
    <w:rsid w:val="0047179B"/>
    <w:rsid w:val="0048774C"/>
    <w:rsid w:val="0049021E"/>
    <w:rsid w:val="00492708"/>
    <w:rsid w:val="00493C2C"/>
    <w:rsid w:val="00494895"/>
    <w:rsid w:val="00496746"/>
    <w:rsid w:val="004A06C9"/>
    <w:rsid w:val="004A0E27"/>
    <w:rsid w:val="004A5967"/>
    <w:rsid w:val="004B13C8"/>
    <w:rsid w:val="004B52F4"/>
    <w:rsid w:val="004B7EB2"/>
    <w:rsid w:val="004C26E5"/>
    <w:rsid w:val="004C5E19"/>
    <w:rsid w:val="004C7042"/>
    <w:rsid w:val="004C76CE"/>
    <w:rsid w:val="004D31DA"/>
    <w:rsid w:val="004E220C"/>
    <w:rsid w:val="004E4AB2"/>
    <w:rsid w:val="004E4BDD"/>
    <w:rsid w:val="004F00C3"/>
    <w:rsid w:val="004F09F8"/>
    <w:rsid w:val="004F1283"/>
    <w:rsid w:val="004F36B0"/>
    <w:rsid w:val="004F53C6"/>
    <w:rsid w:val="0050195F"/>
    <w:rsid w:val="00502225"/>
    <w:rsid w:val="00502CCB"/>
    <w:rsid w:val="00505439"/>
    <w:rsid w:val="005116E8"/>
    <w:rsid w:val="00515014"/>
    <w:rsid w:val="005159A2"/>
    <w:rsid w:val="005160E4"/>
    <w:rsid w:val="00520E9F"/>
    <w:rsid w:val="00525A48"/>
    <w:rsid w:val="00526549"/>
    <w:rsid w:val="0053242D"/>
    <w:rsid w:val="00533D4A"/>
    <w:rsid w:val="005346F4"/>
    <w:rsid w:val="00536846"/>
    <w:rsid w:val="00536862"/>
    <w:rsid w:val="005377A9"/>
    <w:rsid w:val="00551192"/>
    <w:rsid w:val="00551570"/>
    <w:rsid w:val="005517A5"/>
    <w:rsid w:val="00555613"/>
    <w:rsid w:val="00555881"/>
    <w:rsid w:val="0055624A"/>
    <w:rsid w:val="00557A1E"/>
    <w:rsid w:val="0056591E"/>
    <w:rsid w:val="005771BD"/>
    <w:rsid w:val="005812E5"/>
    <w:rsid w:val="0059403E"/>
    <w:rsid w:val="00596EF3"/>
    <w:rsid w:val="005A01FA"/>
    <w:rsid w:val="005A081C"/>
    <w:rsid w:val="005A0A82"/>
    <w:rsid w:val="005A7207"/>
    <w:rsid w:val="005B146B"/>
    <w:rsid w:val="005B1FFC"/>
    <w:rsid w:val="005B50AB"/>
    <w:rsid w:val="005B6670"/>
    <w:rsid w:val="005B7FD7"/>
    <w:rsid w:val="005C4C86"/>
    <w:rsid w:val="005E0466"/>
    <w:rsid w:val="005E3857"/>
    <w:rsid w:val="005E3EC3"/>
    <w:rsid w:val="005E558D"/>
    <w:rsid w:val="005F5362"/>
    <w:rsid w:val="005F594F"/>
    <w:rsid w:val="00600979"/>
    <w:rsid w:val="00600E4B"/>
    <w:rsid w:val="00607FDB"/>
    <w:rsid w:val="00610478"/>
    <w:rsid w:val="006114D6"/>
    <w:rsid w:val="00617998"/>
    <w:rsid w:val="006204A8"/>
    <w:rsid w:val="006227B6"/>
    <w:rsid w:val="00623F49"/>
    <w:rsid w:val="00631593"/>
    <w:rsid w:val="00633D86"/>
    <w:rsid w:val="0063488B"/>
    <w:rsid w:val="0064474C"/>
    <w:rsid w:val="00644770"/>
    <w:rsid w:val="006500D3"/>
    <w:rsid w:val="006537CD"/>
    <w:rsid w:val="0065407F"/>
    <w:rsid w:val="00660BF5"/>
    <w:rsid w:val="00661372"/>
    <w:rsid w:val="00663A2B"/>
    <w:rsid w:val="006702D0"/>
    <w:rsid w:val="00674271"/>
    <w:rsid w:val="006742CE"/>
    <w:rsid w:val="00695A15"/>
    <w:rsid w:val="00697569"/>
    <w:rsid w:val="006A15D9"/>
    <w:rsid w:val="006B3372"/>
    <w:rsid w:val="006B47EC"/>
    <w:rsid w:val="006C0E91"/>
    <w:rsid w:val="006C238A"/>
    <w:rsid w:val="006C2BDB"/>
    <w:rsid w:val="006C52C9"/>
    <w:rsid w:val="006C72BE"/>
    <w:rsid w:val="006D6F58"/>
    <w:rsid w:val="006D7496"/>
    <w:rsid w:val="006D7AD5"/>
    <w:rsid w:val="006E20FF"/>
    <w:rsid w:val="006E451A"/>
    <w:rsid w:val="006F593E"/>
    <w:rsid w:val="007151D7"/>
    <w:rsid w:val="00715CB0"/>
    <w:rsid w:val="0071641E"/>
    <w:rsid w:val="007252D9"/>
    <w:rsid w:val="007304B9"/>
    <w:rsid w:val="00731F2D"/>
    <w:rsid w:val="0073305A"/>
    <w:rsid w:val="00734181"/>
    <w:rsid w:val="00750398"/>
    <w:rsid w:val="00750C9A"/>
    <w:rsid w:val="007519E9"/>
    <w:rsid w:val="0076678E"/>
    <w:rsid w:val="00767803"/>
    <w:rsid w:val="00771D76"/>
    <w:rsid w:val="007761A4"/>
    <w:rsid w:val="00781092"/>
    <w:rsid w:val="00786544"/>
    <w:rsid w:val="007865AF"/>
    <w:rsid w:val="00791CF9"/>
    <w:rsid w:val="007928F4"/>
    <w:rsid w:val="007933B3"/>
    <w:rsid w:val="00793FDC"/>
    <w:rsid w:val="007A25A5"/>
    <w:rsid w:val="007A468F"/>
    <w:rsid w:val="007A5345"/>
    <w:rsid w:val="007A5D85"/>
    <w:rsid w:val="007A67C9"/>
    <w:rsid w:val="007B1D6F"/>
    <w:rsid w:val="007B21BF"/>
    <w:rsid w:val="007B2CDC"/>
    <w:rsid w:val="007B4016"/>
    <w:rsid w:val="007B64E1"/>
    <w:rsid w:val="007B7DB8"/>
    <w:rsid w:val="007C0B77"/>
    <w:rsid w:val="007C21E7"/>
    <w:rsid w:val="007C2BD7"/>
    <w:rsid w:val="007D0A56"/>
    <w:rsid w:val="007D3426"/>
    <w:rsid w:val="007D3D02"/>
    <w:rsid w:val="007D74F0"/>
    <w:rsid w:val="007E4519"/>
    <w:rsid w:val="007E4C99"/>
    <w:rsid w:val="007E560A"/>
    <w:rsid w:val="007E65B6"/>
    <w:rsid w:val="007E7640"/>
    <w:rsid w:val="007F0DA1"/>
    <w:rsid w:val="007F3E6C"/>
    <w:rsid w:val="008075EB"/>
    <w:rsid w:val="00811F42"/>
    <w:rsid w:val="00811FE8"/>
    <w:rsid w:val="00812481"/>
    <w:rsid w:val="00813357"/>
    <w:rsid w:val="0081373C"/>
    <w:rsid w:val="008138AF"/>
    <w:rsid w:val="008148E6"/>
    <w:rsid w:val="00825244"/>
    <w:rsid w:val="00826329"/>
    <w:rsid w:val="008365AA"/>
    <w:rsid w:val="00836BBE"/>
    <w:rsid w:val="008461C1"/>
    <w:rsid w:val="008564B5"/>
    <w:rsid w:val="0085657E"/>
    <w:rsid w:val="00865ACB"/>
    <w:rsid w:val="00867903"/>
    <w:rsid w:val="0087115D"/>
    <w:rsid w:val="00875C8F"/>
    <w:rsid w:val="00890369"/>
    <w:rsid w:val="00891212"/>
    <w:rsid w:val="00893E40"/>
    <w:rsid w:val="008A18DE"/>
    <w:rsid w:val="008A1BED"/>
    <w:rsid w:val="008A2745"/>
    <w:rsid w:val="008A2A88"/>
    <w:rsid w:val="008A4693"/>
    <w:rsid w:val="008A69CD"/>
    <w:rsid w:val="008B17DB"/>
    <w:rsid w:val="008B56C6"/>
    <w:rsid w:val="008C4D0E"/>
    <w:rsid w:val="008C52B0"/>
    <w:rsid w:val="008D3D64"/>
    <w:rsid w:val="008D708E"/>
    <w:rsid w:val="008E1AB6"/>
    <w:rsid w:val="008E44C3"/>
    <w:rsid w:val="008E4D65"/>
    <w:rsid w:val="008F4592"/>
    <w:rsid w:val="008F79D9"/>
    <w:rsid w:val="00900E7A"/>
    <w:rsid w:val="00901B93"/>
    <w:rsid w:val="00902923"/>
    <w:rsid w:val="009075CC"/>
    <w:rsid w:val="009115AB"/>
    <w:rsid w:val="00913878"/>
    <w:rsid w:val="00914394"/>
    <w:rsid w:val="009148BC"/>
    <w:rsid w:val="00922771"/>
    <w:rsid w:val="0092387D"/>
    <w:rsid w:val="00926841"/>
    <w:rsid w:val="009308E6"/>
    <w:rsid w:val="00930AA8"/>
    <w:rsid w:val="00942B13"/>
    <w:rsid w:val="00944F30"/>
    <w:rsid w:val="00957502"/>
    <w:rsid w:val="009642D0"/>
    <w:rsid w:val="0096761B"/>
    <w:rsid w:val="0097007B"/>
    <w:rsid w:val="00971A10"/>
    <w:rsid w:val="00971FDE"/>
    <w:rsid w:val="0097450C"/>
    <w:rsid w:val="00977FE6"/>
    <w:rsid w:val="00981783"/>
    <w:rsid w:val="0098490E"/>
    <w:rsid w:val="009900FF"/>
    <w:rsid w:val="0099387C"/>
    <w:rsid w:val="00994DAE"/>
    <w:rsid w:val="00995508"/>
    <w:rsid w:val="009A305C"/>
    <w:rsid w:val="009A305D"/>
    <w:rsid w:val="009B1FC9"/>
    <w:rsid w:val="009B3404"/>
    <w:rsid w:val="009B607F"/>
    <w:rsid w:val="009C455B"/>
    <w:rsid w:val="009D3F9C"/>
    <w:rsid w:val="009D549D"/>
    <w:rsid w:val="009D55AE"/>
    <w:rsid w:val="009E0E90"/>
    <w:rsid w:val="009F18C8"/>
    <w:rsid w:val="009F2B9A"/>
    <w:rsid w:val="009F4004"/>
    <w:rsid w:val="009F56CF"/>
    <w:rsid w:val="00A00685"/>
    <w:rsid w:val="00A07A1B"/>
    <w:rsid w:val="00A07DC6"/>
    <w:rsid w:val="00A105D3"/>
    <w:rsid w:val="00A37821"/>
    <w:rsid w:val="00A37A77"/>
    <w:rsid w:val="00A4711D"/>
    <w:rsid w:val="00A47B77"/>
    <w:rsid w:val="00A508BB"/>
    <w:rsid w:val="00A5448B"/>
    <w:rsid w:val="00A57283"/>
    <w:rsid w:val="00A60578"/>
    <w:rsid w:val="00A611E5"/>
    <w:rsid w:val="00A613FA"/>
    <w:rsid w:val="00A61B60"/>
    <w:rsid w:val="00A66761"/>
    <w:rsid w:val="00A70F35"/>
    <w:rsid w:val="00A72129"/>
    <w:rsid w:val="00A80577"/>
    <w:rsid w:val="00A9079F"/>
    <w:rsid w:val="00A91CA7"/>
    <w:rsid w:val="00A952E8"/>
    <w:rsid w:val="00A970C6"/>
    <w:rsid w:val="00A9760B"/>
    <w:rsid w:val="00AA76A6"/>
    <w:rsid w:val="00AB4D89"/>
    <w:rsid w:val="00AB5B89"/>
    <w:rsid w:val="00AB5C07"/>
    <w:rsid w:val="00AB67E5"/>
    <w:rsid w:val="00AC42FC"/>
    <w:rsid w:val="00AC7DD3"/>
    <w:rsid w:val="00AD1713"/>
    <w:rsid w:val="00AD3435"/>
    <w:rsid w:val="00AD6F9E"/>
    <w:rsid w:val="00AE51C6"/>
    <w:rsid w:val="00AE74D2"/>
    <w:rsid w:val="00AE7687"/>
    <w:rsid w:val="00AF1D6C"/>
    <w:rsid w:val="00AF4CDE"/>
    <w:rsid w:val="00AF4EDB"/>
    <w:rsid w:val="00AF7355"/>
    <w:rsid w:val="00B0253F"/>
    <w:rsid w:val="00B074E2"/>
    <w:rsid w:val="00B11A41"/>
    <w:rsid w:val="00B14F56"/>
    <w:rsid w:val="00B22258"/>
    <w:rsid w:val="00B2250C"/>
    <w:rsid w:val="00B23501"/>
    <w:rsid w:val="00B24901"/>
    <w:rsid w:val="00B249E1"/>
    <w:rsid w:val="00B413EF"/>
    <w:rsid w:val="00B4146D"/>
    <w:rsid w:val="00B44C26"/>
    <w:rsid w:val="00B46CF8"/>
    <w:rsid w:val="00B46D7A"/>
    <w:rsid w:val="00B536D8"/>
    <w:rsid w:val="00B55C39"/>
    <w:rsid w:val="00B632CC"/>
    <w:rsid w:val="00B71DE1"/>
    <w:rsid w:val="00B728CE"/>
    <w:rsid w:val="00B73521"/>
    <w:rsid w:val="00B761B4"/>
    <w:rsid w:val="00B84296"/>
    <w:rsid w:val="00B845CA"/>
    <w:rsid w:val="00B91FEB"/>
    <w:rsid w:val="00B972A0"/>
    <w:rsid w:val="00B97846"/>
    <w:rsid w:val="00BA156D"/>
    <w:rsid w:val="00BA1FF8"/>
    <w:rsid w:val="00BB3916"/>
    <w:rsid w:val="00BB6896"/>
    <w:rsid w:val="00BB69AD"/>
    <w:rsid w:val="00BB744E"/>
    <w:rsid w:val="00BC2EE9"/>
    <w:rsid w:val="00BC6616"/>
    <w:rsid w:val="00BD0D17"/>
    <w:rsid w:val="00BD307A"/>
    <w:rsid w:val="00BD4D29"/>
    <w:rsid w:val="00BD679B"/>
    <w:rsid w:val="00BE165C"/>
    <w:rsid w:val="00BE234E"/>
    <w:rsid w:val="00BE758B"/>
    <w:rsid w:val="00BF1C0F"/>
    <w:rsid w:val="00BF338F"/>
    <w:rsid w:val="00BF484A"/>
    <w:rsid w:val="00C00AD7"/>
    <w:rsid w:val="00C04ACC"/>
    <w:rsid w:val="00C065BD"/>
    <w:rsid w:val="00C07277"/>
    <w:rsid w:val="00C07635"/>
    <w:rsid w:val="00C10605"/>
    <w:rsid w:val="00C10713"/>
    <w:rsid w:val="00C1548D"/>
    <w:rsid w:val="00C16853"/>
    <w:rsid w:val="00C17D2B"/>
    <w:rsid w:val="00C205C7"/>
    <w:rsid w:val="00C22467"/>
    <w:rsid w:val="00C371B2"/>
    <w:rsid w:val="00C419B1"/>
    <w:rsid w:val="00C45721"/>
    <w:rsid w:val="00C46B6D"/>
    <w:rsid w:val="00C50BEE"/>
    <w:rsid w:val="00C514D3"/>
    <w:rsid w:val="00C552D1"/>
    <w:rsid w:val="00C56BD7"/>
    <w:rsid w:val="00C61461"/>
    <w:rsid w:val="00C6437B"/>
    <w:rsid w:val="00C64CC3"/>
    <w:rsid w:val="00C72BC7"/>
    <w:rsid w:val="00C74F35"/>
    <w:rsid w:val="00C80C61"/>
    <w:rsid w:val="00C80DBD"/>
    <w:rsid w:val="00C84CA9"/>
    <w:rsid w:val="00C920B0"/>
    <w:rsid w:val="00CA52F5"/>
    <w:rsid w:val="00CA79E4"/>
    <w:rsid w:val="00CA7E20"/>
    <w:rsid w:val="00CB17B6"/>
    <w:rsid w:val="00CB5C16"/>
    <w:rsid w:val="00CB7238"/>
    <w:rsid w:val="00CB777E"/>
    <w:rsid w:val="00CC0383"/>
    <w:rsid w:val="00CD6085"/>
    <w:rsid w:val="00CD6155"/>
    <w:rsid w:val="00CE436C"/>
    <w:rsid w:val="00CE49F4"/>
    <w:rsid w:val="00CE70E7"/>
    <w:rsid w:val="00D079C0"/>
    <w:rsid w:val="00D15D19"/>
    <w:rsid w:val="00D177F5"/>
    <w:rsid w:val="00D2478D"/>
    <w:rsid w:val="00D3105C"/>
    <w:rsid w:val="00D31B70"/>
    <w:rsid w:val="00D320BA"/>
    <w:rsid w:val="00D34256"/>
    <w:rsid w:val="00D34CD2"/>
    <w:rsid w:val="00D41937"/>
    <w:rsid w:val="00D425CA"/>
    <w:rsid w:val="00D43E55"/>
    <w:rsid w:val="00D443E0"/>
    <w:rsid w:val="00D50270"/>
    <w:rsid w:val="00D50BDA"/>
    <w:rsid w:val="00D5220E"/>
    <w:rsid w:val="00D52C31"/>
    <w:rsid w:val="00D53F42"/>
    <w:rsid w:val="00D56E12"/>
    <w:rsid w:val="00D57D1F"/>
    <w:rsid w:val="00D67F40"/>
    <w:rsid w:val="00D72337"/>
    <w:rsid w:val="00D725AB"/>
    <w:rsid w:val="00D730DF"/>
    <w:rsid w:val="00D76617"/>
    <w:rsid w:val="00D77C53"/>
    <w:rsid w:val="00D808F6"/>
    <w:rsid w:val="00D90E86"/>
    <w:rsid w:val="00D9121A"/>
    <w:rsid w:val="00D918D8"/>
    <w:rsid w:val="00D91BEA"/>
    <w:rsid w:val="00D9424B"/>
    <w:rsid w:val="00D9767F"/>
    <w:rsid w:val="00D97E28"/>
    <w:rsid w:val="00DA0710"/>
    <w:rsid w:val="00DA084F"/>
    <w:rsid w:val="00DA3455"/>
    <w:rsid w:val="00DB45D3"/>
    <w:rsid w:val="00DB5DB7"/>
    <w:rsid w:val="00DC00BC"/>
    <w:rsid w:val="00DC0F8F"/>
    <w:rsid w:val="00DC76EB"/>
    <w:rsid w:val="00DD35F4"/>
    <w:rsid w:val="00DD6D3B"/>
    <w:rsid w:val="00DD701E"/>
    <w:rsid w:val="00DE1DC6"/>
    <w:rsid w:val="00DE1E0C"/>
    <w:rsid w:val="00DE1EE3"/>
    <w:rsid w:val="00DF4AE9"/>
    <w:rsid w:val="00DF5A54"/>
    <w:rsid w:val="00DF5DC8"/>
    <w:rsid w:val="00E013DE"/>
    <w:rsid w:val="00E14572"/>
    <w:rsid w:val="00E20540"/>
    <w:rsid w:val="00E27C6A"/>
    <w:rsid w:val="00E31140"/>
    <w:rsid w:val="00E33348"/>
    <w:rsid w:val="00E34126"/>
    <w:rsid w:val="00E35DF6"/>
    <w:rsid w:val="00E37728"/>
    <w:rsid w:val="00E42860"/>
    <w:rsid w:val="00E4470E"/>
    <w:rsid w:val="00E44A65"/>
    <w:rsid w:val="00E50978"/>
    <w:rsid w:val="00E519AC"/>
    <w:rsid w:val="00E62043"/>
    <w:rsid w:val="00E64C80"/>
    <w:rsid w:val="00E667C5"/>
    <w:rsid w:val="00E70CB2"/>
    <w:rsid w:val="00E722D1"/>
    <w:rsid w:val="00E7391F"/>
    <w:rsid w:val="00E75127"/>
    <w:rsid w:val="00E764C0"/>
    <w:rsid w:val="00E80E53"/>
    <w:rsid w:val="00E81296"/>
    <w:rsid w:val="00E819C9"/>
    <w:rsid w:val="00E8707A"/>
    <w:rsid w:val="00E8712B"/>
    <w:rsid w:val="00E8748B"/>
    <w:rsid w:val="00E90012"/>
    <w:rsid w:val="00E93746"/>
    <w:rsid w:val="00E94064"/>
    <w:rsid w:val="00E96DE1"/>
    <w:rsid w:val="00E97451"/>
    <w:rsid w:val="00EA0482"/>
    <w:rsid w:val="00EA318A"/>
    <w:rsid w:val="00EA3ACE"/>
    <w:rsid w:val="00EB23CD"/>
    <w:rsid w:val="00EB6F4C"/>
    <w:rsid w:val="00EB7164"/>
    <w:rsid w:val="00EC1CB0"/>
    <w:rsid w:val="00EC5970"/>
    <w:rsid w:val="00EE2221"/>
    <w:rsid w:val="00EE33BC"/>
    <w:rsid w:val="00EE3407"/>
    <w:rsid w:val="00EE3C84"/>
    <w:rsid w:val="00EE5127"/>
    <w:rsid w:val="00EE6FA4"/>
    <w:rsid w:val="00EF0E0C"/>
    <w:rsid w:val="00EF1AAE"/>
    <w:rsid w:val="00EF58F4"/>
    <w:rsid w:val="00F0257C"/>
    <w:rsid w:val="00F03CBF"/>
    <w:rsid w:val="00F04800"/>
    <w:rsid w:val="00F05953"/>
    <w:rsid w:val="00F10C70"/>
    <w:rsid w:val="00F124B2"/>
    <w:rsid w:val="00F13798"/>
    <w:rsid w:val="00F147D6"/>
    <w:rsid w:val="00F16B2E"/>
    <w:rsid w:val="00F1715A"/>
    <w:rsid w:val="00F20F95"/>
    <w:rsid w:val="00F2405B"/>
    <w:rsid w:val="00F24A7D"/>
    <w:rsid w:val="00F26050"/>
    <w:rsid w:val="00F264EB"/>
    <w:rsid w:val="00F32992"/>
    <w:rsid w:val="00F347D5"/>
    <w:rsid w:val="00F35837"/>
    <w:rsid w:val="00F359F4"/>
    <w:rsid w:val="00F35E76"/>
    <w:rsid w:val="00F36F54"/>
    <w:rsid w:val="00F401D6"/>
    <w:rsid w:val="00F43198"/>
    <w:rsid w:val="00F43F26"/>
    <w:rsid w:val="00F44097"/>
    <w:rsid w:val="00F44E1F"/>
    <w:rsid w:val="00F465CB"/>
    <w:rsid w:val="00F5246B"/>
    <w:rsid w:val="00F5288C"/>
    <w:rsid w:val="00F528EB"/>
    <w:rsid w:val="00F548F4"/>
    <w:rsid w:val="00F707E0"/>
    <w:rsid w:val="00F75977"/>
    <w:rsid w:val="00F971DF"/>
    <w:rsid w:val="00FA067F"/>
    <w:rsid w:val="00FC6F19"/>
    <w:rsid w:val="00FC75AD"/>
    <w:rsid w:val="00FD090F"/>
    <w:rsid w:val="00FD1450"/>
    <w:rsid w:val="00FD46AE"/>
    <w:rsid w:val="00FE29EF"/>
    <w:rsid w:val="00FF19C4"/>
    <w:rsid w:val="00FF66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B9932"/>
  <w15:docId w15:val="{BD8EB94A-190A-0643-89E4-8BB9EA4C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83"/>
    <w:rPr>
      <w:sz w:val="24"/>
      <w:szCs w:val="24"/>
      <w:lang w:val="en-ID"/>
    </w:rPr>
  </w:style>
  <w:style w:type="paragraph" w:styleId="Heading1">
    <w:name w:val="heading 1"/>
    <w:aliases w:val="Heading 1 Char"/>
    <w:basedOn w:val="Normal"/>
    <w:next w:val="Normal"/>
    <w:link w:val="Heading1Char1"/>
    <w:qFormat/>
    <w:rsid w:val="003F206C"/>
    <w:pPr>
      <w:keepNext/>
      <w:spacing w:before="240" w:after="60"/>
      <w:outlineLvl w:val="0"/>
    </w:pPr>
    <w:rPr>
      <w:rFonts w:ascii="Arial" w:hAnsi="Arial" w:cs="Arial"/>
      <w:kern w:val="32"/>
      <w:sz w:val="32"/>
      <w:szCs w:val="32"/>
      <w:lang w:val="en-AU"/>
    </w:rPr>
  </w:style>
  <w:style w:type="paragraph" w:styleId="Heading4">
    <w:name w:val="heading 4"/>
    <w:basedOn w:val="Normal"/>
    <w:next w:val="Normal"/>
    <w:qFormat/>
    <w:rsid w:val="00E80E53"/>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075EB"/>
    <w:pPr>
      <w:jc w:val="both"/>
    </w:pPr>
    <w:rPr>
      <w:sz w:val="20"/>
      <w:szCs w:val="20"/>
      <w:lang w:val="en-US"/>
    </w:rPr>
  </w:style>
  <w:style w:type="paragraph" w:styleId="BodyTextIndent">
    <w:name w:val="Body Text Indent"/>
    <w:basedOn w:val="Normal"/>
    <w:link w:val="BodyTextIndentChar"/>
    <w:rsid w:val="008075EB"/>
    <w:pPr>
      <w:tabs>
        <w:tab w:val="left" w:pos="2400"/>
      </w:tabs>
      <w:ind w:left="225" w:hanging="225"/>
      <w:jc w:val="both"/>
    </w:pPr>
    <w:rPr>
      <w:sz w:val="20"/>
      <w:szCs w:val="20"/>
      <w:lang w:val="en-US"/>
    </w:rPr>
  </w:style>
  <w:style w:type="character" w:styleId="Hyperlink">
    <w:name w:val="Hyperlink"/>
    <w:basedOn w:val="DefaultParagraphFont"/>
    <w:uiPriority w:val="99"/>
    <w:rsid w:val="008075EB"/>
    <w:rPr>
      <w:color w:val="0000FF"/>
      <w:u w:val="single"/>
    </w:rPr>
  </w:style>
  <w:style w:type="table" w:styleId="TableGrid">
    <w:name w:val="Table Grid"/>
    <w:basedOn w:val="TableNormal"/>
    <w:rsid w:val="00901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eading 1 Char Char"/>
    <w:basedOn w:val="DefaultParagraphFont"/>
    <w:link w:val="Heading1"/>
    <w:locked/>
    <w:rsid w:val="003F206C"/>
    <w:rPr>
      <w:rFonts w:ascii="Arial" w:hAnsi="Arial" w:cs="Arial"/>
      <w:kern w:val="32"/>
      <w:sz w:val="32"/>
      <w:szCs w:val="32"/>
      <w:lang w:val="en-AU" w:eastAsia="en-US" w:bidi="ar-SA"/>
    </w:rPr>
  </w:style>
  <w:style w:type="paragraph" w:styleId="BalloonText">
    <w:name w:val="Balloon Text"/>
    <w:basedOn w:val="Normal"/>
    <w:link w:val="BalloonTextChar"/>
    <w:rsid w:val="000A45FF"/>
    <w:rPr>
      <w:rFonts w:ascii="Tahoma" w:hAnsi="Tahoma" w:cs="Tahoma"/>
      <w:sz w:val="16"/>
      <w:szCs w:val="16"/>
      <w:lang w:val="en-US"/>
    </w:rPr>
  </w:style>
  <w:style w:type="character" w:customStyle="1" w:styleId="BalloonTextChar">
    <w:name w:val="Balloon Text Char"/>
    <w:basedOn w:val="DefaultParagraphFont"/>
    <w:link w:val="BalloonText"/>
    <w:rsid w:val="000A45FF"/>
    <w:rPr>
      <w:rFonts w:ascii="Tahoma" w:hAnsi="Tahoma" w:cs="Tahoma"/>
      <w:sz w:val="16"/>
      <w:szCs w:val="16"/>
    </w:rPr>
  </w:style>
  <w:style w:type="character" w:customStyle="1" w:styleId="BodyTextChar">
    <w:name w:val="Body Text Char"/>
    <w:basedOn w:val="DefaultParagraphFont"/>
    <w:link w:val="BodyText"/>
    <w:rsid w:val="00715CB0"/>
  </w:style>
  <w:style w:type="character" w:styleId="Strong">
    <w:name w:val="Strong"/>
    <w:basedOn w:val="DefaultParagraphFont"/>
    <w:uiPriority w:val="22"/>
    <w:qFormat/>
    <w:rsid w:val="00245C14"/>
    <w:rPr>
      <w:b/>
      <w:bCs/>
    </w:rPr>
  </w:style>
  <w:style w:type="character" w:customStyle="1" w:styleId="st">
    <w:name w:val="st"/>
    <w:basedOn w:val="DefaultParagraphFont"/>
    <w:rsid w:val="00245C14"/>
  </w:style>
  <w:style w:type="character" w:styleId="Emphasis">
    <w:name w:val="Emphasis"/>
    <w:basedOn w:val="DefaultParagraphFont"/>
    <w:uiPriority w:val="20"/>
    <w:qFormat/>
    <w:rsid w:val="00245C14"/>
    <w:rPr>
      <w:i/>
      <w:iCs/>
    </w:rPr>
  </w:style>
  <w:style w:type="character" w:customStyle="1" w:styleId="apple-converted-space">
    <w:name w:val="apple-converted-space"/>
    <w:basedOn w:val="DefaultParagraphFont"/>
    <w:rsid w:val="004C7042"/>
  </w:style>
  <w:style w:type="paragraph" w:customStyle="1" w:styleId="Default">
    <w:name w:val="Default"/>
    <w:rsid w:val="00D53F42"/>
    <w:pPr>
      <w:autoSpaceDE w:val="0"/>
      <w:autoSpaceDN w:val="0"/>
      <w:adjustRightInd w:val="0"/>
    </w:pPr>
    <w:rPr>
      <w:rFonts w:eastAsiaTheme="minorHAnsi"/>
      <w:color w:val="000000"/>
      <w:sz w:val="24"/>
      <w:szCs w:val="24"/>
    </w:rPr>
  </w:style>
  <w:style w:type="character" w:styleId="CommentReference">
    <w:name w:val="annotation reference"/>
    <w:uiPriority w:val="99"/>
    <w:unhideWhenUsed/>
    <w:rsid w:val="00D53F42"/>
    <w:rPr>
      <w:sz w:val="16"/>
      <w:szCs w:val="16"/>
    </w:rPr>
  </w:style>
  <w:style w:type="paragraph" w:styleId="CommentText">
    <w:name w:val="annotation text"/>
    <w:basedOn w:val="Normal"/>
    <w:link w:val="CommentTextChar"/>
    <w:uiPriority w:val="99"/>
    <w:unhideWhenUsed/>
    <w:rsid w:val="00D53F42"/>
    <w:pPr>
      <w:spacing w:after="200"/>
    </w:pPr>
    <w:rPr>
      <w:rFonts w:ascii="Calibri" w:hAnsi="Calibri"/>
      <w:sz w:val="20"/>
      <w:szCs w:val="20"/>
      <w:lang w:val="fr-FR" w:eastAsia="fr-FR"/>
    </w:rPr>
  </w:style>
  <w:style w:type="character" w:customStyle="1" w:styleId="CommentTextChar">
    <w:name w:val="Comment Text Char"/>
    <w:basedOn w:val="DefaultParagraphFont"/>
    <w:link w:val="CommentText"/>
    <w:uiPriority w:val="99"/>
    <w:rsid w:val="00D53F42"/>
    <w:rPr>
      <w:rFonts w:ascii="Calibri" w:hAnsi="Calibri"/>
      <w:lang w:val="fr-FR" w:eastAsia="fr-FR"/>
    </w:rPr>
  </w:style>
  <w:style w:type="paragraph" w:styleId="ListParagraph">
    <w:name w:val="List Paragraph"/>
    <w:aliases w:val="Daftar Acuan,List Paragraph1,Tabel"/>
    <w:basedOn w:val="Normal"/>
    <w:link w:val="ListParagraphChar"/>
    <w:uiPriority w:val="34"/>
    <w:qFormat/>
    <w:rsid w:val="001A207C"/>
    <w:pPr>
      <w:ind w:left="720"/>
      <w:contextualSpacing/>
    </w:pPr>
    <w:rPr>
      <w:sz w:val="20"/>
      <w:szCs w:val="20"/>
      <w:lang w:val="en-US"/>
    </w:rPr>
  </w:style>
  <w:style w:type="paragraph" w:styleId="NoSpacing">
    <w:name w:val="No Spacing"/>
    <w:link w:val="NoSpacingChar"/>
    <w:uiPriority w:val="1"/>
    <w:qFormat/>
    <w:rsid w:val="00BB3916"/>
    <w:rPr>
      <w:rFonts w:ascii="Calibri" w:hAnsi="Calibri"/>
      <w:sz w:val="22"/>
      <w:szCs w:val="22"/>
      <w:lang w:eastAsia="ja-JP"/>
    </w:rPr>
  </w:style>
  <w:style w:type="character" w:customStyle="1" w:styleId="apple-style-span">
    <w:name w:val="apple-style-span"/>
    <w:basedOn w:val="DefaultParagraphFont"/>
    <w:rsid w:val="00520E9F"/>
  </w:style>
  <w:style w:type="character" w:customStyle="1" w:styleId="NoSpacingChar">
    <w:name w:val="No Spacing Char"/>
    <w:link w:val="NoSpacing"/>
    <w:uiPriority w:val="1"/>
    <w:rsid w:val="0076678E"/>
    <w:rPr>
      <w:rFonts w:ascii="Calibri" w:hAnsi="Calibri"/>
      <w:sz w:val="22"/>
      <w:szCs w:val="22"/>
      <w:lang w:eastAsia="ja-JP"/>
    </w:rPr>
  </w:style>
  <w:style w:type="paragraph" w:customStyle="1" w:styleId="EndNoteBibliography">
    <w:name w:val="EndNote Bibliography"/>
    <w:basedOn w:val="Normal"/>
    <w:link w:val="EndNoteBibliographyChar"/>
    <w:rsid w:val="00A611E5"/>
    <w:pPr>
      <w:spacing w:after="200"/>
      <w:jc w:val="both"/>
    </w:pPr>
    <w:rPr>
      <w:rFonts w:ascii="Calibri" w:eastAsia="Calibri" w:hAnsi="Calibri"/>
      <w:noProof/>
      <w:sz w:val="22"/>
      <w:szCs w:val="22"/>
      <w:lang w:val="en-US"/>
    </w:rPr>
  </w:style>
  <w:style w:type="character" w:customStyle="1" w:styleId="EndNoteBibliographyChar">
    <w:name w:val="EndNote Bibliography Char"/>
    <w:link w:val="EndNoteBibliography"/>
    <w:rsid w:val="00A611E5"/>
    <w:rPr>
      <w:rFonts w:ascii="Calibri" w:eastAsia="Calibri" w:hAnsi="Calibri"/>
      <w:noProof/>
      <w:sz w:val="22"/>
      <w:szCs w:val="22"/>
    </w:rPr>
  </w:style>
  <w:style w:type="paragraph" w:styleId="Title">
    <w:name w:val="Title"/>
    <w:basedOn w:val="Normal"/>
    <w:link w:val="TitleChar"/>
    <w:qFormat/>
    <w:rsid w:val="008564B5"/>
    <w:pPr>
      <w:spacing w:line="360" w:lineRule="auto"/>
      <w:jc w:val="center"/>
    </w:pPr>
    <w:rPr>
      <w:b/>
      <w:szCs w:val="20"/>
      <w:lang w:val="sv-SE" w:eastAsia="id-ID"/>
    </w:rPr>
  </w:style>
  <w:style w:type="character" w:customStyle="1" w:styleId="TitleChar">
    <w:name w:val="Title Char"/>
    <w:basedOn w:val="DefaultParagraphFont"/>
    <w:link w:val="Title"/>
    <w:rsid w:val="008564B5"/>
    <w:rPr>
      <w:b/>
      <w:sz w:val="24"/>
      <w:lang w:val="sv-SE" w:eastAsia="id-ID"/>
    </w:rPr>
  </w:style>
  <w:style w:type="paragraph" w:styleId="DocumentMap">
    <w:name w:val="Document Map"/>
    <w:basedOn w:val="Normal"/>
    <w:link w:val="DocumentMapChar"/>
    <w:semiHidden/>
    <w:unhideWhenUsed/>
    <w:rsid w:val="00FF6693"/>
    <w:rPr>
      <w:lang w:val="en-US"/>
    </w:rPr>
  </w:style>
  <w:style w:type="character" w:customStyle="1" w:styleId="DocumentMapChar">
    <w:name w:val="Document Map Char"/>
    <w:basedOn w:val="DefaultParagraphFont"/>
    <w:link w:val="DocumentMap"/>
    <w:semiHidden/>
    <w:rsid w:val="00FF6693"/>
    <w:rPr>
      <w:sz w:val="24"/>
      <w:szCs w:val="24"/>
    </w:rPr>
  </w:style>
  <w:style w:type="paragraph" w:styleId="NormalWeb">
    <w:name w:val="Normal (Web)"/>
    <w:basedOn w:val="Normal"/>
    <w:uiPriority w:val="99"/>
    <w:unhideWhenUsed/>
    <w:rsid w:val="009F2B9A"/>
    <w:pPr>
      <w:spacing w:before="100" w:beforeAutospacing="1" w:after="100" w:afterAutospacing="1"/>
    </w:pPr>
    <w:rPr>
      <w:rFonts w:eastAsiaTheme="minorEastAsia"/>
      <w:lang w:val="en-US"/>
    </w:rPr>
  </w:style>
  <w:style w:type="character" w:customStyle="1" w:styleId="CharAttribute29">
    <w:name w:val="CharAttribute29"/>
    <w:rsid w:val="00663A2B"/>
    <w:rPr>
      <w:rFonts w:ascii="Arial" w:eastAsia="Calibri"/>
      <w:sz w:val="22"/>
    </w:rPr>
  </w:style>
  <w:style w:type="paragraph" w:styleId="Header">
    <w:name w:val="header"/>
    <w:basedOn w:val="Normal"/>
    <w:link w:val="HeaderChar"/>
    <w:uiPriority w:val="99"/>
    <w:unhideWhenUsed/>
    <w:rsid w:val="00A37A77"/>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A37A77"/>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25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5052C"/>
    <w:rPr>
      <w:rFonts w:ascii="Courier New" w:hAnsi="Courier New" w:cs="Courier New"/>
      <w:lang w:val="id-ID" w:eastAsia="id-ID"/>
    </w:rPr>
  </w:style>
  <w:style w:type="character" w:customStyle="1" w:styleId="BodyTextIndentChar">
    <w:name w:val="Body Text Indent Char"/>
    <w:basedOn w:val="DefaultParagraphFont"/>
    <w:link w:val="BodyTextIndent"/>
    <w:rsid w:val="0071641E"/>
  </w:style>
  <w:style w:type="paragraph" w:styleId="Revision">
    <w:name w:val="Revision"/>
    <w:hidden/>
    <w:uiPriority w:val="99"/>
    <w:semiHidden/>
    <w:rsid w:val="00AD1713"/>
    <w:rPr>
      <w:sz w:val="24"/>
      <w:szCs w:val="24"/>
      <w:lang w:val="en-ID"/>
    </w:rPr>
  </w:style>
  <w:style w:type="paragraph" w:styleId="CommentSubject">
    <w:name w:val="annotation subject"/>
    <w:basedOn w:val="CommentText"/>
    <w:next w:val="CommentText"/>
    <w:link w:val="CommentSubjectChar"/>
    <w:semiHidden/>
    <w:unhideWhenUsed/>
    <w:rsid w:val="008461C1"/>
    <w:pPr>
      <w:spacing w:after="0"/>
    </w:pPr>
    <w:rPr>
      <w:rFonts w:ascii="Times New Roman" w:hAnsi="Times New Roman"/>
      <w:b/>
      <w:bCs/>
      <w:lang w:val="en-ID" w:eastAsia="en-US"/>
    </w:rPr>
  </w:style>
  <w:style w:type="character" w:customStyle="1" w:styleId="CommentSubjectChar">
    <w:name w:val="Comment Subject Char"/>
    <w:basedOn w:val="CommentTextChar"/>
    <w:link w:val="CommentSubject"/>
    <w:semiHidden/>
    <w:rsid w:val="008461C1"/>
    <w:rPr>
      <w:rFonts w:ascii="Calibri" w:hAnsi="Calibri"/>
      <w:b/>
      <w:bCs/>
      <w:lang w:val="en-ID" w:eastAsia="fr-FR"/>
    </w:rPr>
  </w:style>
  <w:style w:type="character" w:customStyle="1" w:styleId="UnresolvedMention1">
    <w:name w:val="Unresolved Mention1"/>
    <w:basedOn w:val="DefaultParagraphFont"/>
    <w:uiPriority w:val="99"/>
    <w:semiHidden/>
    <w:unhideWhenUsed/>
    <w:rsid w:val="00AB5B89"/>
    <w:rPr>
      <w:color w:val="605E5C"/>
      <w:shd w:val="clear" w:color="auto" w:fill="E1DFDD"/>
    </w:rPr>
  </w:style>
  <w:style w:type="character" w:customStyle="1" w:styleId="hps">
    <w:name w:val="hps"/>
    <w:rsid w:val="00173D26"/>
  </w:style>
  <w:style w:type="character" w:customStyle="1" w:styleId="ListParagraphChar">
    <w:name w:val="List Paragraph Char"/>
    <w:aliases w:val="Daftar Acuan Char,List Paragraph1 Char,Tabel Char"/>
    <w:basedOn w:val="DefaultParagraphFont"/>
    <w:link w:val="ListParagraph"/>
    <w:uiPriority w:val="34"/>
    <w:locked/>
    <w:rsid w:val="000C19A5"/>
  </w:style>
  <w:style w:type="paragraph" w:styleId="Footer">
    <w:name w:val="footer"/>
    <w:basedOn w:val="Normal"/>
    <w:link w:val="FooterChar"/>
    <w:unhideWhenUsed/>
    <w:rsid w:val="00C46B6D"/>
    <w:pPr>
      <w:tabs>
        <w:tab w:val="center" w:pos="4680"/>
        <w:tab w:val="right" w:pos="9360"/>
      </w:tabs>
    </w:pPr>
  </w:style>
  <w:style w:type="character" w:customStyle="1" w:styleId="FooterChar">
    <w:name w:val="Footer Char"/>
    <w:basedOn w:val="DefaultParagraphFont"/>
    <w:link w:val="Footer"/>
    <w:rsid w:val="00C46B6D"/>
    <w:rPr>
      <w:sz w:val="24"/>
      <w:szCs w:val="24"/>
      <w:lang w:val="en-ID"/>
    </w:rPr>
  </w:style>
  <w:style w:type="character" w:customStyle="1" w:styleId="pkpworkflowidentificationtitle">
    <w:name w:val="pkpworkflow__identificationtitle"/>
    <w:basedOn w:val="DefaultParagraphFont"/>
    <w:rsid w:val="00372A7F"/>
  </w:style>
  <w:style w:type="character" w:customStyle="1" w:styleId="y2iqfc">
    <w:name w:val="y2iqfc"/>
    <w:basedOn w:val="DefaultParagraphFont"/>
    <w:rsid w:val="008148E6"/>
  </w:style>
  <w:style w:type="paragraph" w:customStyle="1" w:styleId="p1">
    <w:name w:val="p1"/>
    <w:basedOn w:val="Normal"/>
    <w:rsid w:val="00825244"/>
    <w:rPr>
      <w:color w:val="000000"/>
      <w:sz w:val="15"/>
      <w:szCs w:val="15"/>
    </w:rPr>
  </w:style>
  <w:style w:type="character" w:customStyle="1" w:styleId="s1">
    <w:name w:val="s1"/>
    <w:basedOn w:val="DefaultParagraphFont"/>
    <w:rsid w:val="00825244"/>
    <w:rPr>
      <w:rFonts w:ascii="Times New Roman" w:hAnsi="Times New Roman" w:cs="Times New Roman"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546">
      <w:bodyDiv w:val="1"/>
      <w:marLeft w:val="0"/>
      <w:marRight w:val="0"/>
      <w:marTop w:val="0"/>
      <w:marBottom w:val="0"/>
      <w:divBdr>
        <w:top w:val="none" w:sz="0" w:space="0" w:color="auto"/>
        <w:left w:val="none" w:sz="0" w:space="0" w:color="auto"/>
        <w:bottom w:val="none" w:sz="0" w:space="0" w:color="auto"/>
        <w:right w:val="none" w:sz="0" w:space="0" w:color="auto"/>
      </w:divBdr>
    </w:div>
    <w:div w:id="43339495">
      <w:bodyDiv w:val="1"/>
      <w:marLeft w:val="0"/>
      <w:marRight w:val="0"/>
      <w:marTop w:val="0"/>
      <w:marBottom w:val="0"/>
      <w:divBdr>
        <w:top w:val="none" w:sz="0" w:space="0" w:color="auto"/>
        <w:left w:val="none" w:sz="0" w:space="0" w:color="auto"/>
        <w:bottom w:val="none" w:sz="0" w:space="0" w:color="auto"/>
        <w:right w:val="none" w:sz="0" w:space="0" w:color="auto"/>
      </w:divBdr>
    </w:div>
    <w:div w:id="46033536">
      <w:bodyDiv w:val="1"/>
      <w:marLeft w:val="0"/>
      <w:marRight w:val="0"/>
      <w:marTop w:val="0"/>
      <w:marBottom w:val="0"/>
      <w:divBdr>
        <w:top w:val="none" w:sz="0" w:space="0" w:color="auto"/>
        <w:left w:val="none" w:sz="0" w:space="0" w:color="auto"/>
        <w:bottom w:val="none" w:sz="0" w:space="0" w:color="auto"/>
        <w:right w:val="none" w:sz="0" w:space="0" w:color="auto"/>
      </w:divBdr>
      <w:divsChild>
        <w:div w:id="1693148641">
          <w:marLeft w:val="0"/>
          <w:marRight w:val="0"/>
          <w:marTop w:val="0"/>
          <w:marBottom w:val="0"/>
          <w:divBdr>
            <w:top w:val="none" w:sz="0" w:space="0" w:color="auto"/>
            <w:left w:val="none" w:sz="0" w:space="0" w:color="auto"/>
            <w:bottom w:val="none" w:sz="0" w:space="0" w:color="auto"/>
            <w:right w:val="none" w:sz="0" w:space="0" w:color="auto"/>
          </w:divBdr>
          <w:divsChild>
            <w:div w:id="1407916293">
              <w:marLeft w:val="0"/>
              <w:marRight w:val="0"/>
              <w:marTop w:val="0"/>
              <w:marBottom w:val="0"/>
              <w:divBdr>
                <w:top w:val="none" w:sz="0" w:space="0" w:color="auto"/>
                <w:left w:val="none" w:sz="0" w:space="0" w:color="auto"/>
                <w:bottom w:val="none" w:sz="0" w:space="0" w:color="auto"/>
                <w:right w:val="none" w:sz="0" w:space="0" w:color="auto"/>
              </w:divBdr>
              <w:divsChild>
                <w:div w:id="7775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3820">
      <w:bodyDiv w:val="1"/>
      <w:marLeft w:val="0"/>
      <w:marRight w:val="0"/>
      <w:marTop w:val="0"/>
      <w:marBottom w:val="0"/>
      <w:divBdr>
        <w:top w:val="none" w:sz="0" w:space="0" w:color="auto"/>
        <w:left w:val="none" w:sz="0" w:space="0" w:color="auto"/>
        <w:bottom w:val="none" w:sz="0" w:space="0" w:color="auto"/>
        <w:right w:val="none" w:sz="0" w:space="0" w:color="auto"/>
      </w:divBdr>
    </w:div>
    <w:div w:id="98262167">
      <w:bodyDiv w:val="1"/>
      <w:marLeft w:val="0"/>
      <w:marRight w:val="0"/>
      <w:marTop w:val="0"/>
      <w:marBottom w:val="0"/>
      <w:divBdr>
        <w:top w:val="none" w:sz="0" w:space="0" w:color="auto"/>
        <w:left w:val="none" w:sz="0" w:space="0" w:color="auto"/>
        <w:bottom w:val="none" w:sz="0" w:space="0" w:color="auto"/>
        <w:right w:val="none" w:sz="0" w:space="0" w:color="auto"/>
      </w:divBdr>
    </w:div>
    <w:div w:id="158156814">
      <w:bodyDiv w:val="1"/>
      <w:marLeft w:val="0"/>
      <w:marRight w:val="0"/>
      <w:marTop w:val="0"/>
      <w:marBottom w:val="0"/>
      <w:divBdr>
        <w:top w:val="none" w:sz="0" w:space="0" w:color="auto"/>
        <w:left w:val="none" w:sz="0" w:space="0" w:color="auto"/>
        <w:bottom w:val="none" w:sz="0" w:space="0" w:color="auto"/>
        <w:right w:val="none" w:sz="0" w:space="0" w:color="auto"/>
      </w:divBdr>
    </w:div>
    <w:div w:id="176315027">
      <w:bodyDiv w:val="1"/>
      <w:marLeft w:val="0"/>
      <w:marRight w:val="0"/>
      <w:marTop w:val="0"/>
      <w:marBottom w:val="0"/>
      <w:divBdr>
        <w:top w:val="none" w:sz="0" w:space="0" w:color="auto"/>
        <w:left w:val="none" w:sz="0" w:space="0" w:color="auto"/>
        <w:bottom w:val="none" w:sz="0" w:space="0" w:color="auto"/>
        <w:right w:val="none" w:sz="0" w:space="0" w:color="auto"/>
      </w:divBdr>
      <w:divsChild>
        <w:div w:id="1915815243">
          <w:marLeft w:val="0"/>
          <w:marRight w:val="0"/>
          <w:marTop w:val="0"/>
          <w:marBottom w:val="0"/>
          <w:divBdr>
            <w:top w:val="none" w:sz="0" w:space="0" w:color="auto"/>
            <w:left w:val="none" w:sz="0" w:space="0" w:color="auto"/>
            <w:bottom w:val="none" w:sz="0" w:space="0" w:color="auto"/>
            <w:right w:val="none" w:sz="0" w:space="0" w:color="auto"/>
          </w:divBdr>
          <w:divsChild>
            <w:div w:id="994257135">
              <w:marLeft w:val="0"/>
              <w:marRight w:val="0"/>
              <w:marTop w:val="0"/>
              <w:marBottom w:val="0"/>
              <w:divBdr>
                <w:top w:val="none" w:sz="0" w:space="0" w:color="auto"/>
                <w:left w:val="none" w:sz="0" w:space="0" w:color="auto"/>
                <w:bottom w:val="none" w:sz="0" w:space="0" w:color="auto"/>
                <w:right w:val="none" w:sz="0" w:space="0" w:color="auto"/>
              </w:divBdr>
              <w:divsChild>
                <w:div w:id="12321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1515">
      <w:bodyDiv w:val="1"/>
      <w:marLeft w:val="0"/>
      <w:marRight w:val="0"/>
      <w:marTop w:val="0"/>
      <w:marBottom w:val="0"/>
      <w:divBdr>
        <w:top w:val="none" w:sz="0" w:space="0" w:color="auto"/>
        <w:left w:val="none" w:sz="0" w:space="0" w:color="auto"/>
        <w:bottom w:val="none" w:sz="0" w:space="0" w:color="auto"/>
        <w:right w:val="none" w:sz="0" w:space="0" w:color="auto"/>
      </w:divBdr>
    </w:div>
    <w:div w:id="213738431">
      <w:bodyDiv w:val="1"/>
      <w:marLeft w:val="0"/>
      <w:marRight w:val="0"/>
      <w:marTop w:val="0"/>
      <w:marBottom w:val="0"/>
      <w:divBdr>
        <w:top w:val="none" w:sz="0" w:space="0" w:color="auto"/>
        <w:left w:val="none" w:sz="0" w:space="0" w:color="auto"/>
        <w:bottom w:val="none" w:sz="0" w:space="0" w:color="auto"/>
        <w:right w:val="none" w:sz="0" w:space="0" w:color="auto"/>
      </w:divBdr>
      <w:divsChild>
        <w:div w:id="1772312322">
          <w:marLeft w:val="0"/>
          <w:marRight w:val="0"/>
          <w:marTop w:val="0"/>
          <w:marBottom w:val="0"/>
          <w:divBdr>
            <w:top w:val="none" w:sz="0" w:space="0" w:color="auto"/>
            <w:left w:val="none" w:sz="0" w:space="0" w:color="auto"/>
            <w:bottom w:val="none" w:sz="0" w:space="0" w:color="auto"/>
            <w:right w:val="none" w:sz="0" w:space="0" w:color="auto"/>
          </w:divBdr>
          <w:divsChild>
            <w:div w:id="1207253382">
              <w:marLeft w:val="0"/>
              <w:marRight w:val="0"/>
              <w:marTop w:val="0"/>
              <w:marBottom w:val="0"/>
              <w:divBdr>
                <w:top w:val="none" w:sz="0" w:space="0" w:color="auto"/>
                <w:left w:val="none" w:sz="0" w:space="0" w:color="auto"/>
                <w:bottom w:val="none" w:sz="0" w:space="0" w:color="auto"/>
                <w:right w:val="none" w:sz="0" w:space="0" w:color="auto"/>
              </w:divBdr>
              <w:divsChild>
                <w:div w:id="10210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5492">
      <w:bodyDiv w:val="1"/>
      <w:marLeft w:val="0"/>
      <w:marRight w:val="0"/>
      <w:marTop w:val="0"/>
      <w:marBottom w:val="0"/>
      <w:divBdr>
        <w:top w:val="none" w:sz="0" w:space="0" w:color="auto"/>
        <w:left w:val="none" w:sz="0" w:space="0" w:color="auto"/>
        <w:bottom w:val="none" w:sz="0" w:space="0" w:color="auto"/>
        <w:right w:val="none" w:sz="0" w:space="0" w:color="auto"/>
      </w:divBdr>
    </w:div>
    <w:div w:id="269511794">
      <w:bodyDiv w:val="1"/>
      <w:marLeft w:val="0"/>
      <w:marRight w:val="0"/>
      <w:marTop w:val="0"/>
      <w:marBottom w:val="0"/>
      <w:divBdr>
        <w:top w:val="none" w:sz="0" w:space="0" w:color="auto"/>
        <w:left w:val="none" w:sz="0" w:space="0" w:color="auto"/>
        <w:bottom w:val="none" w:sz="0" w:space="0" w:color="auto"/>
        <w:right w:val="none" w:sz="0" w:space="0" w:color="auto"/>
      </w:divBdr>
    </w:div>
    <w:div w:id="279187256">
      <w:bodyDiv w:val="1"/>
      <w:marLeft w:val="0"/>
      <w:marRight w:val="0"/>
      <w:marTop w:val="0"/>
      <w:marBottom w:val="0"/>
      <w:divBdr>
        <w:top w:val="none" w:sz="0" w:space="0" w:color="auto"/>
        <w:left w:val="none" w:sz="0" w:space="0" w:color="auto"/>
        <w:bottom w:val="none" w:sz="0" w:space="0" w:color="auto"/>
        <w:right w:val="none" w:sz="0" w:space="0" w:color="auto"/>
      </w:divBdr>
    </w:div>
    <w:div w:id="328796415">
      <w:bodyDiv w:val="1"/>
      <w:marLeft w:val="0"/>
      <w:marRight w:val="0"/>
      <w:marTop w:val="0"/>
      <w:marBottom w:val="0"/>
      <w:divBdr>
        <w:top w:val="none" w:sz="0" w:space="0" w:color="auto"/>
        <w:left w:val="none" w:sz="0" w:space="0" w:color="auto"/>
        <w:bottom w:val="none" w:sz="0" w:space="0" w:color="auto"/>
        <w:right w:val="none" w:sz="0" w:space="0" w:color="auto"/>
      </w:divBdr>
    </w:div>
    <w:div w:id="334572320">
      <w:bodyDiv w:val="1"/>
      <w:marLeft w:val="0"/>
      <w:marRight w:val="0"/>
      <w:marTop w:val="0"/>
      <w:marBottom w:val="0"/>
      <w:divBdr>
        <w:top w:val="none" w:sz="0" w:space="0" w:color="auto"/>
        <w:left w:val="none" w:sz="0" w:space="0" w:color="auto"/>
        <w:bottom w:val="none" w:sz="0" w:space="0" w:color="auto"/>
        <w:right w:val="none" w:sz="0" w:space="0" w:color="auto"/>
      </w:divBdr>
      <w:divsChild>
        <w:div w:id="1781149213">
          <w:marLeft w:val="0"/>
          <w:marRight w:val="0"/>
          <w:marTop w:val="0"/>
          <w:marBottom w:val="0"/>
          <w:divBdr>
            <w:top w:val="none" w:sz="0" w:space="0" w:color="auto"/>
            <w:left w:val="none" w:sz="0" w:space="0" w:color="auto"/>
            <w:bottom w:val="none" w:sz="0" w:space="0" w:color="auto"/>
            <w:right w:val="none" w:sz="0" w:space="0" w:color="auto"/>
          </w:divBdr>
          <w:divsChild>
            <w:div w:id="242763357">
              <w:marLeft w:val="0"/>
              <w:marRight w:val="0"/>
              <w:marTop w:val="0"/>
              <w:marBottom w:val="0"/>
              <w:divBdr>
                <w:top w:val="none" w:sz="0" w:space="0" w:color="auto"/>
                <w:left w:val="none" w:sz="0" w:space="0" w:color="auto"/>
                <w:bottom w:val="none" w:sz="0" w:space="0" w:color="auto"/>
                <w:right w:val="none" w:sz="0" w:space="0" w:color="auto"/>
              </w:divBdr>
              <w:divsChild>
                <w:div w:id="1159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63435">
      <w:bodyDiv w:val="1"/>
      <w:marLeft w:val="0"/>
      <w:marRight w:val="0"/>
      <w:marTop w:val="0"/>
      <w:marBottom w:val="0"/>
      <w:divBdr>
        <w:top w:val="none" w:sz="0" w:space="0" w:color="auto"/>
        <w:left w:val="none" w:sz="0" w:space="0" w:color="auto"/>
        <w:bottom w:val="none" w:sz="0" w:space="0" w:color="auto"/>
        <w:right w:val="none" w:sz="0" w:space="0" w:color="auto"/>
      </w:divBdr>
    </w:div>
    <w:div w:id="450441032">
      <w:bodyDiv w:val="1"/>
      <w:marLeft w:val="0"/>
      <w:marRight w:val="0"/>
      <w:marTop w:val="0"/>
      <w:marBottom w:val="0"/>
      <w:divBdr>
        <w:top w:val="none" w:sz="0" w:space="0" w:color="auto"/>
        <w:left w:val="none" w:sz="0" w:space="0" w:color="auto"/>
        <w:bottom w:val="none" w:sz="0" w:space="0" w:color="auto"/>
        <w:right w:val="none" w:sz="0" w:space="0" w:color="auto"/>
      </w:divBdr>
    </w:div>
    <w:div w:id="452598971">
      <w:bodyDiv w:val="1"/>
      <w:marLeft w:val="0"/>
      <w:marRight w:val="0"/>
      <w:marTop w:val="0"/>
      <w:marBottom w:val="0"/>
      <w:divBdr>
        <w:top w:val="none" w:sz="0" w:space="0" w:color="auto"/>
        <w:left w:val="none" w:sz="0" w:space="0" w:color="auto"/>
        <w:bottom w:val="none" w:sz="0" w:space="0" w:color="auto"/>
        <w:right w:val="none" w:sz="0" w:space="0" w:color="auto"/>
      </w:divBdr>
    </w:div>
    <w:div w:id="485631789">
      <w:bodyDiv w:val="1"/>
      <w:marLeft w:val="0"/>
      <w:marRight w:val="0"/>
      <w:marTop w:val="0"/>
      <w:marBottom w:val="0"/>
      <w:divBdr>
        <w:top w:val="none" w:sz="0" w:space="0" w:color="auto"/>
        <w:left w:val="none" w:sz="0" w:space="0" w:color="auto"/>
        <w:bottom w:val="none" w:sz="0" w:space="0" w:color="auto"/>
        <w:right w:val="none" w:sz="0" w:space="0" w:color="auto"/>
      </w:divBdr>
    </w:div>
    <w:div w:id="607587575">
      <w:bodyDiv w:val="1"/>
      <w:marLeft w:val="0"/>
      <w:marRight w:val="0"/>
      <w:marTop w:val="0"/>
      <w:marBottom w:val="0"/>
      <w:divBdr>
        <w:top w:val="none" w:sz="0" w:space="0" w:color="auto"/>
        <w:left w:val="none" w:sz="0" w:space="0" w:color="auto"/>
        <w:bottom w:val="none" w:sz="0" w:space="0" w:color="auto"/>
        <w:right w:val="none" w:sz="0" w:space="0" w:color="auto"/>
      </w:divBdr>
    </w:div>
    <w:div w:id="638650395">
      <w:bodyDiv w:val="1"/>
      <w:marLeft w:val="0"/>
      <w:marRight w:val="0"/>
      <w:marTop w:val="0"/>
      <w:marBottom w:val="0"/>
      <w:divBdr>
        <w:top w:val="none" w:sz="0" w:space="0" w:color="auto"/>
        <w:left w:val="none" w:sz="0" w:space="0" w:color="auto"/>
        <w:bottom w:val="none" w:sz="0" w:space="0" w:color="auto"/>
        <w:right w:val="none" w:sz="0" w:space="0" w:color="auto"/>
      </w:divBdr>
    </w:div>
    <w:div w:id="647325334">
      <w:bodyDiv w:val="1"/>
      <w:marLeft w:val="0"/>
      <w:marRight w:val="0"/>
      <w:marTop w:val="0"/>
      <w:marBottom w:val="0"/>
      <w:divBdr>
        <w:top w:val="none" w:sz="0" w:space="0" w:color="auto"/>
        <w:left w:val="none" w:sz="0" w:space="0" w:color="auto"/>
        <w:bottom w:val="none" w:sz="0" w:space="0" w:color="auto"/>
        <w:right w:val="none" w:sz="0" w:space="0" w:color="auto"/>
      </w:divBdr>
      <w:divsChild>
        <w:div w:id="622230251">
          <w:marLeft w:val="0"/>
          <w:marRight w:val="0"/>
          <w:marTop w:val="0"/>
          <w:marBottom w:val="0"/>
          <w:divBdr>
            <w:top w:val="none" w:sz="0" w:space="0" w:color="auto"/>
            <w:left w:val="none" w:sz="0" w:space="0" w:color="auto"/>
            <w:bottom w:val="none" w:sz="0" w:space="0" w:color="auto"/>
            <w:right w:val="none" w:sz="0" w:space="0" w:color="auto"/>
          </w:divBdr>
          <w:divsChild>
            <w:div w:id="1159616602">
              <w:marLeft w:val="0"/>
              <w:marRight w:val="0"/>
              <w:marTop w:val="0"/>
              <w:marBottom w:val="0"/>
              <w:divBdr>
                <w:top w:val="none" w:sz="0" w:space="0" w:color="auto"/>
                <w:left w:val="none" w:sz="0" w:space="0" w:color="auto"/>
                <w:bottom w:val="none" w:sz="0" w:space="0" w:color="auto"/>
                <w:right w:val="none" w:sz="0" w:space="0" w:color="auto"/>
              </w:divBdr>
              <w:divsChild>
                <w:div w:id="16254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09728">
      <w:bodyDiv w:val="1"/>
      <w:marLeft w:val="0"/>
      <w:marRight w:val="0"/>
      <w:marTop w:val="0"/>
      <w:marBottom w:val="0"/>
      <w:divBdr>
        <w:top w:val="none" w:sz="0" w:space="0" w:color="auto"/>
        <w:left w:val="none" w:sz="0" w:space="0" w:color="auto"/>
        <w:bottom w:val="none" w:sz="0" w:space="0" w:color="auto"/>
        <w:right w:val="none" w:sz="0" w:space="0" w:color="auto"/>
      </w:divBdr>
      <w:divsChild>
        <w:div w:id="557908756">
          <w:marLeft w:val="0"/>
          <w:marRight w:val="0"/>
          <w:marTop w:val="0"/>
          <w:marBottom w:val="0"/>
          <w:divBdr>
            <w:top w:val="none" w:sz="0" w:space="0" w:color="auto"/>
            <w:left w:val="none" w:sz="0" w:space="0" w:color="auto"/>
            <w:bottom w:val="none" w:sz="0" w:space="0" w:color="auto"/>
            <w:right w:val="none" w:sz="0" w:space="0" w:color="auto"/>
          </w:divBdr>
          <w:divsChild>
            <w:div w:id="1515680944">
              <w:marLeft w:val="0"/>
              <w:marRight w:val="0"/>
              <w:marTop w:val="0"/>
              <w:marBottom w:val="0"/>
              <w:divBdr>
                <w:top w:val="none" w:sz="0" w:space="0" w:color="auto"/>
                <w:left w:val="none" w:sz="0" w:space="0" w:color="auto"/>
                <w:bottom w:val="none" w:sz="0" w:space="0" w:color="auto"/>
                <w:right w:val="none" w:sz="0" w:space="0" w:color="auto"/>
              </w:divBdr>
              <w:divsChild>
                <w:div w:id="16282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09590">
      <w:bodyDiv w:val="1"/>
      <w:marLeft w:val="0"/>
      <w:marRight w:val="0"/>
      <w:marTop w:val="0"/>
      <w:marBottom w:val="0"/>
      <w:divBdr>
        <w:top w:val="none" w:sz="0" w:space="0" w:color="auto"/>
        <w:left w:val="none" w:sz="0" w:space="0" w:color="auto"/>
        <w:bottom w:val="none" w:sz="0" w:space="0" w:color="auto"/>
        <w:right w:val="none" w:sz="0" w:space="0" w:color="auto"/>
      </w:divBdr>
      <w:divsChild>
        <w:div w:id="424301321">
          <w:marLeft w:val="0"/>
          <w:marRight w:val="0"/>
          <w:marTop w:val="0"/>
          <w:marBottom w:val="0"/>
          <w:divBdr>
            <w:top w:val="none" w:sz="0" w:space="0" w:color="auto"/>
            <w:left w:val="none" w:sz="0" w:space="0" w:color="auto"/>
            <w:bottom w:val="none" w:sz="0" w:space="0" w:color="auto"/>
            <w:right w:val="none" w:sz="0" w:space="0" w:color="auto"/>
          </w:divBdr>
          <w:divsChild>
            <w:div w:id="1510099500">
              <w:marLeft w:val="0"/>
              <w:marRight w:val="0"/>
              <w:marTop w:val="0"/>
              <w:marBottom w:val="0"/>
              <w:divBdr>
                <w:top w:val="none" w:sz="0" w:space="0" w:color="auto"/>
                <w:left w:val="none" w:sz="0" w:space="0" w:color="auto"/>
                <w:bottom w:val="none" w:sz="0" w:space="0" w:color="auto"/>
                <w:right w:val="none" w:sz="0" w:space="0" w:color="auto"/>
              </w:divBdr>
              <w:divsChild>
                <w:div w:id="4319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03085">
      <w:bodyDiv w:val="1"/>
      <w:marLeft w:val="0"/>
      <w:marRight w:val="0"/>
      <w:marTop w:val="0"/>
      <w:marBottom w:val="0"/>
      <w:divBdr>
        <w:top w:val="none" w:sz="0" w:space="0" w:color="auto"/>
        <w:left w:val="none" w:sz="0" w:space="0" w:color="auto"/>
        <w:bottom w:val="none" w:sz="0" w:space="0" w:color="auto"/>
        <w:right w:val="none" w:sz="0" w:space="0" w:color="auto"/>
      </w:divBdr>
      <w:divsChild>
        <w:div w:id="1971209962">
          <w:marLeft w:val="0"/>
          <w:marRight w:val="0"/>
          <w:marTop w:val="15"/>
          <w:marBottom w:val="0"/>
          <w:divBdr>
            <w:top w:val="none" w:sz="0" w:space="0" w:color="auto"/>
            <w:left w:val="none" w:sz="0" w:space="0" w:color="auto"/>
            <w:bottom w:val="none" w:sz="0" w:space="0" w:color="auto"/>
            <w:right w:val="none" w:sz="0" w:space="0" w:color="auto"/>
          </w:divBdr>
          <w:divsChild>
            <w:div w:id="740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8906">
      <w:bodyDiv w:val="1"/>
      <w:marLeft w:val="0"/>
      <w:marRight w:val="0"/>
      <w:marTop w:val="0"/>
      <w:marBottom w:val="0"/>
      <w:divBdr>
        <w:top w:val="none" w:sz="0" w:space="0" w:color="auto"/>
        <w:left w:val="none" w:sz="0" w:space="0" w:color="auto"/>
        <w:bottom w:val="none" w:sz="0" w:space="0" w:color="auto"/>
        <w:right w:val="none" w:sz="0" w:space="0" w:color="auto"/>
      </w:divBdr>
    </w:div>
    <w:div w:id="751975826">
      <w:bodyDiv w:val="1"/>
      <w:marLeft w:val="0"/>
      <w:marRight w:val="0"/>
      <w:marTop w:val="0"/>
      <w:marBottom w:val="0"/>
      <w:divBdr>
        <w:top w:val="none" w:sz="0" w:space="0" w:color="auto"/>
        <w:left w:val="none" w:sz="0" w:space="0" w:color="auto"/>
        <w:bottom w:val="none" w:sz="0" w:space="0" w:color="auto"/>
        <w:right w:val="none" w:sz="0" w:space="0" w:color="auto"/>
      </w:divBdr>
    </w:div>
    <w:div w:id="776021685">
      <w:bodyDiv w:val="1"/>
      <w:marLeft w:val="0"/>
      <w:marRight w:val="0"/>
      <w:marTop w:val="0"/>
      <w:marBottom w:val="0"/>
      <w:divBdr>
        <w:top w:val="none" w:sz="0" w:space="0" w:color="auto"/>
        <w:left w:val="none" w:sz="0" w:space="0" w:color="auto"/>
        <w:bottom w:val="none" w:sz="0" w:space="0" w:color="auto"/>
        <w:right w:val="none" w:sz="0" w:space="0" w:color="auto"/>
      </w:divBdr>
    </w:div>
    <w:div w:id="787546181">
      <w:bodyDiv w:val="1"/>
      <w:marLeft w:val="0"/>
      <w:marRight w:val="0"/>
      <w:marTop w:val="0"/>
      <w:marBottom w:val="0"/>
      <w:divBdr>
        <w:top w:val="none" w:sz="0" w:space="0" w:color="auto"/>
        <w:left w:val="none" w:sz="0" w:space="0" w:color="auto"/>
        <w:bottom w:val="none" w:sz="0" w:space="0" w:color="auto"/>
        <w:right w:val="none" w:sz="0" w:space="0" w:color="auto"/>
      </w:divBdr>
    </w:div>
    <w:div w:id="809783873">
      <w:bodyDiv w:val="1"/>
      <w:marLeft w:val="0"/>
      <w:marRight w:val="0"/>
      <w:marTop w:val="0"/>
      <w:marBottom w:val="0"/>
      <w:divBdr>
        <w:top w:val="none" w:sz="0" w:space="0" w:color="auto"/>
        <w:left w:val="none" w:sz="0" w:space="0" w:color="auto"/>
        <w:bottom w:val="none" w:sz="0" w:space="0" w:color="auto"/>
        <w:right w:val="none" w:sz="0" w:space="0" w:color="auto"/>
      </w:divBdr>
      <w:divsChild>
        <w:div w:id="453066137">
          <w:marLeft w:val="0"/>
          <w:marRight w:val="0"/>
          <w:marTop w:val="0"/>
          <w:marBottom w:val="0"/>
          <w:divBdr>
            <w:top w:val="none" w:sz="0" w:space="0" w:color="auto"/>
            <w:left w:val="none" w:sz="0" w:space="0" w:color="auto"/>
            <w:bottom w:val="none" w:sz="0" w:space="0" w:color="auto"/>
            <w:right w:val="none" w:sz="0" w:space="0" w:color="auto"/>
          </w:divBdr>
          <w:divsChild>
            <w:div w:id="1599944041">
              <w:marLeft w:val="0"/>
              <w:marRight w:val="0"/>
              <w:marTop w:val="0"/>
              <w:marBottom w:val="0"/>
              <w:divBdr>
                <w:top w:val="none" w:sz="0" w:space="0" w:color="auto"/>
                <w:left w:val="none" w:sz="0" w:space="0" w:color="auto"/>
                <w:bottom w:val="none" w:sz="0" w:space="0" w:color="auto"/>
                <w:right w:val="none" w:sz="0" w:space="0" w:color="auto"/>
              </w:divBdr>
              <w:divsChild>
                <w:div w:id="55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0026">
      <w:bodyDiv w:val="1"/>
      <w:marLeft w:val="0"/>
      <w:marRight w:val="0"/>
      <w:marTop w:val="0"/>
      <w:marBottom w:val="0"/>
      <w:divBdr>
        <w:top w:val="none" w:sz="0" w:space="0" w:color="auto"/>
        <w:left w:val="none" w:sz="0" w:space="0" w:color="auto"/>
        <w:bottom w:val="none" w:sz="0" w:space="0" w:color="auto"/>
        <w:right w:val="none" w:sz="0" w:space="0" w:color="auto"/>
      </w:divBdr>
    </w:div>
    <w:div w:id="850871013">
      <w:bodyDiv w:val="1"/>
      <w:marLeft w:val="0"/>
      <w:marRight w:val="0"/>
      <w:marTop w:val="0"/>
      <w:marBottom w:val="0"/>
      <w:divBdr>
        <w:top w:val="none" w:sz="0" w:space="0" w:color="auto"/>
        <w:left w:val="none" w:sz="0" w:space="0" w:color="auto"/>
        <w:bottom w:val="none" w:sz="0" w:space="0" w:color="auto"/>
        <w:right w:val="none" w:sz="0" w:space="0" w:color="auto"/>
      </w:divBdr>
      <w:divsChild>
        <w:div w:id="2145390928">
          <w:marLeft w:val="0"/>
          <w:marRight w:val="0"/>
          <w:marTop w:val="0"/>
          <w:marBottom w:val="0"/>
          <w:divBdr>
            <w:top w:val="none" w:sz="0" w:space="0" w:color="auto"/>
            <w:left w:val="none" w:sz="0" w:space="0" w:color="auto"/>
            <w:bottom w:val="none" w:sz="0" w:space="0" w:color="auto"/>
            <w:right w:val="none" w:sz="0" w:space="0" w:color="auto"/>
          </w:divBdr>
          <w:divsChild>
            <w:div w:id="1639916066">
              <w:marLeft w:val="0"/>
              <w:marRight w:val="0"/>
              <w:marTop w:val="0"/>
              <w:marBottom w:val="0"/>
              <w:divBdr>
                <w:top w:val="none" w:sz="0" w:space="0" w:color="auto"/>
                <w:left w:val="none" w:sz="0" w:space="0" w:color="auto"/>
                <w:bottom w:val="none" w:sz="0" w:space="0" w:color="auto"/>
                <w:right w:val="none" w:sz="0" w:space="0" w:color="auto"/>
              </w:divBdr>
              <w:divsChild>
                <w:div w:id="8656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88499">
      <w:bodyDiv w:val="1"/>
      <w:marLeft w:val="0"/>
      <w:marRight w:val="0"/>
      <w:marTop w:val="0"/>
      <w:marBottom w:val="0"/>
      <w:divBdr>
        <w:top w:val="none" w:sz="0" w:space="0" w:color="auto"/>
        <w:left w:val="none" w:sz="0" w:space="0" w:color="auto"/>
        <w:bottom w:val="none" w:sz="0" w:space="0" w:color="auto"/>
        <w:right w:val="none" w:sz="0" w:space="0" w:color="auto"/>
      </w:divBdr>
    </w:div>
    <w:div w:id="873274251">
      <w:bodyDiv w:val="1"/>
      <w:marLeft w:val="0"/>
      <w:marRight w:val="0"/>
      <w:marTop w:val="0"/>
      <w:marBottom w:val="0"/>
      <w:divBdr>
        <w:top w:val="none" w:sz="0" w:space="0" w:color="auto"/>
        <w:left w:val="none" w:sz="0" w:space="0" w:color="auto"/>
        <w:bottom w:val="none" w:sz="0" w:space="0" w:color="auto"/>
        <w:right w:val="none" w:sz="0" w:space="0" w:color="auto"/>
      </w:divBdr>
    </w:div>
    <w:div w:id="880627999">
      <w:bodyDiv w:val="1"/>
      <w:marLeft w:val="0"/>
      <w:marRight w:val="0"/>
      <w:marTop w:val="0"/>
      <w:marBottom w:val="0"/>
      <w:divBdr>
        <w:top w:val="none" w:sz="0" w:space="0" w:color="auto"/>
        <w:left w:val="none" w:sz="0" w:space="0" w:color="auto"/>
        <w:bottom w:val="none" w:sz="0" w:space="0" w:color="auto"/>
        <w:right w:val="none" w:sz="0" w:space="0" w:color="auto"/>
      </w:divBdr>
    </w:div>
    <w:div w:id="881474843">
      <w:bodyDiv w:val="1"/>
      <w:marLeft w:val="0"/>
      <w:marRight w:val="0"/>
      <w:marTop w:val="0"/>
      <w:marBottom w:val="0"/>
      <w:divBdr>
        <w:top w:val="none" w:sz="0" w:space="0" w:color="auto"/>
        <w:left w:val="none" w:sz="0" w:space="0" w:color="auto"/>
        <w:bottom w:val="none" w:sz="0" w:space="0" w:color="auto"/>
        <w:right w:val="none" w:sz="0" w:space="0" w:color="auto"/>
      </w:divBdr>
    </w:div>
    <w:div w:id="952907321">
      <w:bodyDiv w:val="1"/>
      <w:marLeft w:val="0"/>
      <w:marRight w:val="0"/>
      <w:marTop w:val="0"/>
      <w:marBottom w:val="0"/>
      <w:divBdr>
        <w:top w:val="none" w:sz="0" w:space="0" w:color="auto"/>
        <w:left w:val="none" w:sz="0" w:space="0" w:color="auto"/>
        <w:bottom w:val="none" w:sz="0" w:space="0" w:color="auto"/>
        <w:right w:val="none" w:sz="0" w:space="0" w:color="auto"/>
      </w:divBdr>
      <w:divsChild>
        <w:div w:id="40979519">
          <w:marLeft w:val="0"/>
          <w:marRight w:val="0"/>
          <w:marTop w:val="0"/>
          <w:marBottom w:val="0"/>
          <w:divBdr>
            <w:top w:val="none" w:sz="0" w:space="0" w:color="auto"/>
            <w:left w:val="none" w:sz="0" w:space="0" w:color="auto"/>
            <w:bottom w:val="none" w:sz="0" w:space="0" w:color="auto"/>
            <w:right w:val="none" w:sz="0" w:space="0" w:color="auto"/>
          </w:divBdr>
          <w:divsChild>
            <w:div w:id="1396583437">
              <w:marLeft w:val="0"/>
              <w:marRight w:val="0"/>
              <w:marTop w:val="0"/>
              <w:marBottom w:val="0"/>
              <w:divBdr>
                <w:top w:val="none" w:sz="0" w:space="0" w:color="auto"/>
                <w:left w:val="none" w:sz="0" w:space="0" w:color="auto"/>
                <w:bottom w:val="none" w:sz="0" w:space="0" w:color="auto"/>
                <w:right w:val="none" w:sz="0" w:space="0" w:color="auto"/>
              </w:divBdr>
              <w:divsChild>
                <w:div w:id="5680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99688">
      <w:bodyDiv w:val="1"/>
      <w:marLeft w:val="0"/>
      <w:marRight w:val="0"/>
      <w:marTop w:val="0"/>
      <w:marBottom w:val="0"/>
      <w:divBdr>
        <w:top w:val="none" w:sz="0" w:space="0" w:color="auto"/>
        <w:left w:val="none" w:sz="0" w:space="0" w:color="auto"/>
        <w:bottom w:val="none" w:sz="0" w:space="0" w:color="auto"/>
        <w:right w:val="none" w:sz="0" w:space="0" w:color="auto"/>
      </w:divBdr>
      <w:divsChild>
        <w:div w:id="146867966">
          <w:marLeft w:val="0"/>
          <w:marRight w:val="0"/>
          <w:marTop w:val="0"/>
          <w:marBottom w:val="0"/>
          <w:divBdr>
            <w:top w:val="none" w:sz="0" w:space="0" w:color="auto"/>
            <w:left w:val="none" w:sz="0" w:space="0" w:color="auto"/>
            <w:bottom w:val="none" w:sz="0" w:space="0" w:color="auto"/>
            <w:right w:val="none" w:sz="0" w:space="0" w:color="auto"/>
          </w:divBdr>
          <w:divsChild>
            <w:div w:id="1371490196">
              <w:marLeft w:val="0"/>
              <w:marRight w:val="0"/>
              <w:marTop w:val="0"/>
              <w:marBottom w:val="0"/>
              <w:divBdr>
                <w:top w:val="none" w:sz="0" w:space="0" w:color="auto"/>
                <w:left w:val="none" w:sz="0" w:space="0" w:color="auto"/>
                <w:bottom w:val="none" w:sz="0" w:space="0" w:color="auto"/>
                <w:right w:val="none" w:sz="0" w:space="0" w:color="auto"/>
              </w:divBdr>
              <w:divsChild>
                <w:div w:id="3389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57269">
      <w:bodyDiv w:val="1"/>
      <w:marLeft w:val="0"/>
      <w:marRight w:val="0"/>
      <w:marTop w:val="0"/>
      <w:marBottom w:val="0"/>
      <w:divBdr>
        <w:top w:val="none" w:sz="0" w:space="0" w:color="auto"/>
        <w:left w:val="none" w:sz="0" w:space="0" w:color="auto"/>
        <w:bottom w:val="none" w:sz="0" w:space="0" w:color="auto"/>
        <w:right w:val="none" w:sz="0" w:space="0" w:color="auto"/>
      </w:divBdr>
    </w:div>
    <w:div w:id="1068309823">
      <w:bodyDiv w:val="1"/>
      <w:marLeft w:val="0"/>
      <w:marRight w:val="0"/>
      <w:marTop w:val="0"/>
      <w:marBottom w:val="0"/>
      <w:divBdr>
        <w:top w:val="none" w:sz="0" w:space="0" w:color="auto"/>
        <w:left w:val="none" w:sz="0" w:space="0" w:color="auto"/>
        <w:bottom w:val="none" w:sz="0" w:space="0" w:color="auto"/>
        <w:right w:val="none" w:sz="0" w:space="0" w:color="auto"/>
      </w:divBdr>
    </w:div>
    <w:div w:id="1092822079">
      <w:bodyDiv w:val="1"/>
      <w:marLeft w:val="0"/>
      <w:marRight w:val="0"/>
      <w:marTop w:val="0"/>
      <w:marBottom w:val="0"/>
      <w:divBdr>
        <w:top w:val="none" w:sz="0" w:space="0" w:color="auto"/>
        <w:left w:val="none" w:sz="0" w:space="0" w:color="auto"/>
        <w:bottom w:val="none" w:sz="0" w:space="0" w:color="auto"/>
        <w:right w:val="none" w:sz="0" w:space="0" w:color="auto"/>
      </w:divBdr>
    </w:div>
    <w:div w:id="1098257802">
      <w:bodyDiv w:val="1"/>
      <w:marLeft w:val="0"/>
      <w:marRight w:val="0"/>
      <w:marTop w:val="0"/>
      <w:marBottom w:val="0"/>
      <w:divBdr>
        <w:top w:val="none" w:sz="0" w:space="0" w:color="auto"/>
        <w:left w:val="none" w:sz="0" w:space="0" w:color="auto"/>
        <w:bottom w:val="none" w:sz="0" w:space="0" w:color="auto"/>
        <w:right w:val="none" w:sz="0" w:space="0" w:color="auto"/>
      </w:divBdr>
    </w:div>
    <w:div w:id="1098259732">
      <w:bodyDiv w:val="1"/>
      <w:marLeft w:val="0"/>
      <w:marRight w:val="0"/>
      <w:marTop w:val="0"/>
      <w:marBottom w:val="0"/>
      <w:divBdr>
        <w:top w:val="none" w:sz="0" w:space="0" w:color="auto"/>
        <w:left w:val="none" w:sz="0" w:space="0" w:color="auto"/>
        <w:bottom w:val="none" w:sz="0" w:space="0" w:color="auto"/>
        <w:right w:val="none" w:sz="0" w:space="0" w:color="auto"/>
      </w:divBdr>
    </w:div>
    <w:div w:id="1142430476">
      <w:bodyDiv w:val="1"/>
      <w:marLeft w:val="0"/>
      <w:marRight w:val="0"/>
      <w:marTop w:val="0"/>
      <w:marBottom w:val="0"/>
      <w:divBdr>
        <w:top w:val="none" w:sz="0" w:space="0" w:color="auto"/>
        <w:left w:val="none" w:sz="0" w:space="0" w:color="auto"/>
        <w:bottom w:val="none" w:sz="0" w:space="0" w:color="auto"/>
        <w:right w:val="none" w:sz="0" w:space="0" w:color="auto"/>
      </w:divBdr>
    </w:div>
    <w:div w:id="1179386774">
      <w:bodyDiv w:val="1"/>
      <w:marLeft w:val="0"/>
      <w:marRight w:val="0"/>
      <w:marTop w:val="0"/>
      <w:marBottom w:val="0"/>
      <w:divBdr>
        <w:top w:val="none" w:sz="0" w:space="0" w:color="auto"/>
        <w:left w:val="none" w:sz="0" w:space="0" w:color="auto"/>
        <w:bottom w:val="none" w:sz="0" w:space="0" w:color="auto"/>
        <w:right w:val="none" w:sz="0" w:space="0" w:color="auto"/>
      </w:divBdr>
      <w:divsChild>
        <w:div w:id="1051686218">
          <w:marLeft w:val="0"/>
          <w:marRight w:val="0"/>
          <w:marTop w:val="0"/>
          <w:marBottom w:val="0"/>
          <w:divBdr>
            <w:top w:val="none" w:sz="0" w:space="0" w:color="auto"/>
            <w:left w:val="none" w:sz="0" w:space="0" w:color="auto"/>
            <w:bottom w:val="none" w:sz="0" w:space="0" w:color="auto"/>
            <w:right w:val="none" w:sz="0" w:space="0" w:color="auto"/>
          </w:divBdr>
          <w:divsChild>
            <w:div w:id="1962371835">
              <w:marLeft w:val="0"/>
              <w:marRight w:val="0"/>
              <w:marTop w:val="0"/>
              <w:marBottom w:val="0"/>
              <w:divBdr>
                <w:top w:val="none" w:sz="0" w:space="0" w:color="auto"/>
                <w:left w:val="none" w:sz="0" w:space="0" w:color="auto"/>
                <w:bottom w:val="none" w:sz="0" w:space="0" w:color="auto"/>
                <w:right w:val="none" w:sz="0" w:space="0" w:color="auto"/>
              </w:divBdr>
              <w:divsChild>
                <w:div w:id="3838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80">
      <w:bodyDiv w:val="1"/>
      <w:marLeft w:val="0"/>
      <w:marRight w:val="0"/>
      <w:marTop w:val="0"/>
      <w:marBottom w:val="0"/>
      <w:divBdr>
        <w:top w:val="none" w:sz="0" w:space="0" w:color="auto"/>
        <w:left w:val="none" w:sz="0" w:space="0" w:color="auto"/>
        <w:bottom w:val="none" w:sz="0" w:space="0" w:color="auto"/>
        <w:right w:val="none" w:sz="0" w:space="0" w:color="auto"/>
      </w:divBdr>
    </w:div>
    <w:div w:id="1193148780">
      <w:bodyDiv w:val="1"/>
      <w:marLeft w:val="0"/>
      <w:marRight w:val="0"/>
      <w:marTop w:val="0"/>
      <w:marBottom w:val="0"/>
      <w:divBdr>
        <w:top w:val="none" w:sz="0" w:space="0" w:color="auto"/>
        <w:left w:val="none" w:sz="0" w:space="0" w:color="auto"/>
        <w:bottom w:val="none" w:sz="0" w:space="0" w:color="auto"/>
        <w:right w:val="none" w:sz="0" w:space="0" w:color="auto"/>
      </w:divBdr>
    </w:div>
    <w:div w:id="1219970604">
      <w:bodyDiv w:val="1"/>
      <w:marLeft w:val="0"/>
      <w:marRight w:val="0"/>
      <w:marTop w:val="0"/>
      <w:marBottom w:val="0"/>
      <w:divBdr>
        <w:top w:val="none" w:sz="0" w:space="0" w:color="auto"/>
        <w:left w:val="none" w:sz="0" w:space="0" w:color="auto"/>
        <w:bottom w:val="none" w:sz="0" w:space="0" w:color="auto"/>
        <w:right w:val="none" w:sz="0" w:space="0" w:color="auto"/>
      </w:divBdr>
    </w:div>
    <w:div w:id="1222984650">
      <w:bodyDiv w:val="1"/>
      <w:marLeft w:val="0"/>
      <w:marRight w:val="0"/>
      <w:marTop w:val="0"/>
      <w:marBottom w:val="0"/>
      <w:divBdr>
        <w:top w:val="none" w:sz="0" w:space="0" w:color="auto"/>
        <w:left w:val="none" w:sz="0" w:space="0" w:color="auto"/>
        <w:bottom w:val="none" w:sz="0" w:space="0" w:color="auto"/>
        <w:right w:val="none" w:sz="0" w:space="0" w:color="auto"/>
      </w:divBdr>
    </w:div>
    <w:div w:id="1232083024">
      <w:bodyDiv w:val="1"/>
      <w:marLeft w:val="0"/>
      <w:marRight w:val="0"/>
      <w:marTop w:val="0"/>
      <w:marBottom w:val="0"/>
      <w:divBdr>
        <w:top w:val="none" w:sz="0" w:space="0" w:color="auto"/>
        <w:left w:val="none" w:sz="0" w:space="0" w:color="auto"/>
        <w:bottom w:val="none" w:sz="0" w:space="0" w:color="auto"/>
        <w:right w:val="none" w:sz="0" w:space="0" w:color="auto"/>
      </w:divBdr>
      <w:divsChild>
        <w:div w:id="2039501902">
          <w:marLeft w:val="0"/>
          <w:marRight w:val="0"/>
          <w:marTop w:val="0"/>
          <w:marBottom w:val="0"/>
          <w:divBdr>
            <w:top w:val="none" w:sz="0" w:space="0" w:color="auto"/>
            <w:left w:val="none" w:sz="0" w:space="0" w:color="auto"/>
            <w:bottom w:val="none" w:sz="0" w:space="0" w:color="auto"/>
            <w:right w:val="none" w:sz="0" w:space="0" w:color="auto"/>
          </w:divBdr>
          <w:divsChild>
            <w:div w:id="1761170514">
              <w:marLeft w:val="0"/>
              <w:marRight w:val="0"/>
              <w:marTop w:val="0"/>
              <w:marBottom w:val="0"/>
              <w:divBdr>
                <w:top w:val="none" w:sz="0" w:space="0" w:color="auto"/>
                <w:left w:val="none" w:sz="0" w:space="0" w:color="auto"/>
                <w:bottom w:val="none" w:sz="0" w:space="0" w:color="auto"/>
                <w:right w:val="none" w:sz="0" w:space="0" w:color="auto"/>
              </w:divBdr>
              <w:divsChild>
                <w:div w:id="6504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4262">
      <w:bodyDiv w:val="1"/>
      <w:marLeft w:val="0"/>
      <w:marRight w:val="0"/>
      <w:marTop w:val="0"/>
      <w:marBottom w:val="0"/>
      <w:divBdr>
        <w:top w:val="none" w:sz="0" w:space="0" w:color="auto"/>
        <w:left w:val="none" w:sz="0" w:space="0" w:color="auto"/>
        <w:bottom w:val="none" w:sz="0" w:space="0" w:color="auto"/>
        <w:right w:val="none" w:sz="0" w:space="0" w:color="auto"/>
      </w:divBdr>
    </w:div>
    <w:div w:id="1264338834">
      <w:bodyDiv w:val="1"/>
      <w:marLeft w:val="0"/>
      <w:marRight w:val="0"/>
      <w:marTop w:val="0"/>
      <w:marBottom w:val="0"/>
      <w:divBdr>
        <w:top w:val="none" w:sz="0" w:space="0" w:color="auto"/>
        <w:left w:val="none" w:sz="0" w:space="0" w:color="auto"/>
        <w:bottom w:val="none" w:sz="0" w:space="0" w:color="auto"/>
        <w:right w:val="none" w:sz="0" w:space="0" w:color="auto"/>
      </w:divBdr>
    </w:div>
    <w:div w:id="1269316179">
      <w:bodyDiv w:val="1"/>
      <w:marLeft w:val="0"/>
      <w:marRight w:val="0"/>
      <w:marTop w:val="0"/>
      <w:marBottom w:val="0"/>
      <w:divBdr>
        <w:top w:val="none" w:sz="0" w:space="0" w:color="auto"/>
        <w:left w:val="none" w:sz="0" w:space="0" w:color="auto"/>
        <w:bottom w:val="none" w:sz="0" w:space="0" w:color="auto"/>
        <w:right w:val="none" w:sz="0" w:space="0" w:color="auto"/>
      </w:divBdr>
    </w:div>
    <w:div w:id="1304389145">
      <w:bodyDiv w:val="1"/>
      <w:marLeft w:val="0"/>
      <w:marRight w:val="0"/>
      <w:marTop w:val="0"/>
      <w:marBottom w:val="0"/>
      <w:divBdr>
        <w:top w:val="none" w:sz="0" w:space="0" w:color="auto"/>
        <w:left w:val="none" w:sz="0" w:space="0" w:color="auto"/>
        <w:bottom w:val="none" w:sz="0" w:space="0" w:color="auto"/>
        <w:right w:val="none" w:sz="0" w:space="0" w:color="auto"/>
      </w:divBdr>
    </w:div>
    <w:div w:id="1307247487">
      <w:bodyDiv w:val="1"/>
      <w:marLeft w:val="0"/>
      <w:marRight w:val="0"/>
      <w:marTop w:val="0"/>
      <w:marBottom w:val="0"/>
      <w:divBdr>
        <w:top w:val="none" w:sz="0" w:space="0" w:color="auto"/>
        <w:left w:val="none" w:sz="0" w:space="0" w:color="auto"/>
        <w:bottom w:val="none" w:sz="0" w:space="0" w:color="auto"/>
        <w:right w:val="none" w:sz="0" w:space="0" w:color="auto"/>
      </w:divBdr>
    </w:div>
    <w:div w:id="1316646330">
      <w:bodyDiv w:val="1"/>
      <w:marLeft w:val="0"/>
      <w:marRight w:val="0"/>
      <w:marTop w:val="0"/>
      <w:marBottom w:val="0"/>
      <w:divBdr>
        <w:top w:val="none" w:sz="0" w:space="0" w:color="auto"/>
        <w:left w:val="none" w:sz="0" w:space="0" w:color="auto"/>
        <w:bottom w:val="none" w:sz="0" w:space="0" w:color="auto"/>
        <w:right w:val="none" w:sz="0" w:space="0" w:color="auto"/>
      </w:divBdr>
    </w:div>
    <w:div w:id="1317875081">
      <w:bodyDiv w:val="1"/>
      <w:marLeft w:val="0"/>
      <w:marRight w:val="0"/>
      <w:marTop w:val="0"/>
      <w:marBottom w:val="0"/>
      <w:divBdr>
        <w:top w:val="none" w:sz="0" w:space="0" w:color="auto"/>
        <w:left w:val="none" w:sz="0" w:space="0" w:color="auto"/>
        <w:bottom w:val="none" w:sz="0" w:space="0" w:color="auto"/>
        <w:right w:val="none" w:sz="0" w:space="0" w:color="auto"/>
      </w:divBdr>
    </w:div>
    <w:div w:id="1319725525">
      <w:bodyDiv w:val="1"/>
      <w:marLeft w:val="0"/>
      <w:marRight w:val="0"/>
      <w:marTop w:val="0"/>
      <w:marBottom w:val="0"/>
      <w:divBdr>
        <w:top w:val="none" w:sz="0" w:space="0" w:color="auto"/>
        <w:left w:val="none" w:sz="0" w:space="0" w:color="auto"/>
        <w:bottom w:val="none" w:sz="0" w:space="0" w:color="auto"/>
        <w:right w:val="none" w:sz="0" w:space="0" w:color="auto"/>
      </w:divBdr>
      <w:divsChild>
        <w:div w:id="1228414843">
          <w:marLeft w:val="0"/>
          <w:marRight w:val="0"/>
          <w:marTop w:val="0"/>
          <w:marBottom w:val="0"/>
          <w:divBdr>
            <w:top w:val="none" w:sz="0" w:space="0" w:color="auto"/>
            <w:left w:val="none" w:sz="0" w:space="0" w:color="auto"/>
            <w:bottom w:val="none" w:sz="0" w:space="0" w:color="auto"/>
            <w:right w:val="none" w:sz="0" w:space="0" w:color="auto"/>
          </w:divBdr>
          <w:divsChild>
            <w:div w:id="542670568">
              <w:marLeft w:val="0"/>
              <w:marRight w:val="0"/>
              <w:marTop w:val="0"/>
              <w:marBottom w:val="0"/>
              <w:divBdr>
                <w:top w:val="none" w:sz="0" w:space="0" w:color="auto"/>
                <w:left w:val="none" w:sz="0" w:space="0" w:color="auto"/>
                <w:bottom w:val="none" w:sz="0" w:space="0" w:color="auto"/>
                <w:right w:val="none" w:sz="0" w:space="0" w:color="auto"/>
              </w:divBdr>
              <w:divsChild>
                <w:div w:id="131309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6710">
      <w:bodyDiv w:val="1"/>
      <w:marLeft w:val="0"/>
      <w:marRight w:val="0"/>
      <w:marTop w:val="0"/>
      <w:marBottom w:val="0"/>
      <w:divBdr>
        <w:top w:val="none" w:sz="0" w:space="0" w:color="auto"/>
        <w:left w:val="none" w:sz="0" w:space="0" w:color="auto"/>
        <w:bottom w:val="none" w:sz="0" w:space="0" w:color="auto"/>
        <w:right w:val="none" w:sz="0" w:space="0" w:color="auto"/>
      </w:divBdr>
      <w:divsChild>
        <w:div w:id="1007248893">
          <w:marLeft w:val="0"/>
          <w:marRight w:val="0"/>
          <w:marTop w:val="0"/>
          <w:marBottom w:val="0"/>
          <w:divBdr>
            <w:top w:val="none" w:sz="0" w:space="0" w:color="auto"/>
            <w:left w:val="none" w:sz="0" w:space="0" w:color="auto"/>
            <w:bottom w:val="none" w:sz="0" w:space="0" w:color="auto"/>
            <w:right w:val="none" w:sz="0" w:space="0" w:color="auto"/>
          </w:divBdr>
          <w:divsChild>
            <w:div w:id="663555204">
              <w:marLeft w:val="0"/>
              <w:marRight w:val="0"/>
              <w:marTop w:val="0"/>
              <w:marBottom w:val="0"/>
              <w:divBdr>
                <w:top w:val="none" w:sz="0" w:space="0" w:color="auto"/>
                <w:left w:val="none" w:sz="0" w:space="0" w:color="auto"/>
                <w:bottom w:val="none" w:sz="0" w:space="0" w:color="auto"/>
                <w:right w:val="none" w:sz="0" w:space="0" w:color="auto"/>
              </w:divBdr>
              <w:divsChild>
                <w:div w:id="15521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47944">
      <w:bodyDiv w:val="1"/>
      <w:marLeft w:val="0"/>
      <w:marRight w:val="0"/>
      <w:marTop w:val="0"/>
      <w:marBottom w:val="0"/>
      <w:divBdr>
        <w:top w:val="none" w:sz="0" w:space="0" w:color="auto"/>
        <w:left w:val="none" w:sz="0" w:space="0" w:color="auto"/>
        <w:bottom w:val="none" w:sz="0" w:space="0" w:color="auto"/>
        <w:right w:val="none" w:sz="0" w:space="0" w:color="auto"/>
      </w:divBdr>
    </w:div>
    <w:div w:id="1375084707">
      <w:bodyDiv w:val="1"/>
      <w:marLeft w:val="0"/>
      <w:marRight w:val="0"/>
      <w:marTop w:val="0"/>
      <w:marBottom w:val="0"/>
      <w:divBdr>
        <w:top w:val="none" w:sz="0" w:space="0" w:color="auto"/>
        <w:left w:val="none" w:sz="0" w:space="0" w:color="auto"/>
        <w:bottom w:val="none" w:sz="0" w:space="0" w:color="auto"/>
        <w:right w:val="none" w:sz="0" w:space="0" w:color="auto"/>
      </w:divBdr>
    </w:div>
    <w:div w:id="1443768400">
      <w:bodyDiv w:val="1"/>
      <w:marLeft w:val="0"/>
      <w:marRight w:val="0"/>
      <w:marTop w:val="0"/>
      <w:marBottom w:val="0"/>
      <w:divBdr>
        <w:top w:val="none" w:sz="0" w:space="0" w:color="auto"/>
        <w:left w:val="none" w:sz="0" w:space="0" w:color="auto"/>
        <w:bottom w:val="none" w:sz="0" w:space="0" w:color="auto"/>
        <w:right w:val="none" w:sz="0" w:space="0" w:color="auto"/>
      </w:divBdr>
    </w:div>
    <w:div w:id="1468276650">
      <w:bodyDiv w:val="1"/>
      <w:marLeft w:val="0"/>
      <w:marRight w:val="0"/>
      <w:marTop w:val="0"/>
      <w:marBottom w:val="0"/>
      <w:divBdr>
        <w:top w:val="none" w:sz="0" w:space="0" w:color="auto"/>
        <w:left w:val="none" w:sz="0" w:space="0" w:color="auto"/>
        <w:bottom w:val="none" w:sz="0" w:space="0" w:color="auto"/>
        <w:right w:val="none" w:sz="0" w:space="0" w:color="auto"/>
      </w:divBdr>
    </w:div>
    <w:div w:id="1507329075">
      <w:bodyDiv w:val="1"/>
      <w:marLeft w:val="0"/>
      <w:marRight w:val="0"/>
      <w:marTop w:val="0"/>
      <w:marBottom w:val="0"/>
      <w:divBdr>
        <w:top w:val="none" w:sz="0" w:space="0" w:color="auto"/>
        <w:left w:val="none" w:sz="0" w:space="0" w:color="auto"/>
        <w:bottom w:val="none" w:sz="0" w:space="0" w:color="auto"/>
        <w:right w:val="none" w:sz="0" w:space="0" w:color="auto"/>
      </w:divBdr>
    </w:div>
    <w:div w:id="1516848644">
      <w:bodyDiv w:val="1"/>
      <w:marLeft w:val="0"/>
      <w:marRight w:val="0"/>
      <w:marTop w:val="0"/>
      <w:marBottom w:val="0"/>
      <w:divBdr>
        <w:top w:val="none" w:sz="0" w:space="0" w:color="auto"/>
        <w:left w:val="none" w:sz="0" w:space="0" w:color="auto"/>
        <w:bottom w:val="none" w:sz="0" w:space="0" w:color="auto"/>
        <w:right w:val="none" w:sz="0" w:space="0" w:color="auto"/>
      </w:divBdr>
    </w:div>
    <w:div w:id="1518471126">
      <w:bodyDiv w:val="1"/>
      <w:marLeft w:val="0"/>
      <w:marRight w:val="0"/>
      <w:marTop w:val="0"/>
      <w:marBottom w:val="0"/>
      <w:divBdr>
        <w:top w:val="none" w:sz="0" w:space="0" w:color="auto"/>
        <w:left w:val="none" w:sz="0" w:space="0" w:color="auto"/>
        <w:bottom w:val="none" w:sz="0" w:space="0" w:color="auto"/>
        <w:right w:val="none" w:sz="0" w:space="0" w:color="auto"/>
      </w:divBdr>
    </w:div>
    <w:div w:id="1521746474">
      <w:bodyDiv w:val="1"/>
      <w:marLeft w:val="0"/>
      <w:marRight w:val="0"/>
      <w:marTop w:val="0"/>
      <w:marBottom w:val="0"/>
      <w:divBdr>
        <w:top w:val="none" w:sz="0" w:space="0" w:color="auto"/>
        <w:left w:val="none" w:sz="0" w:space="0" w:color="auto"/>
        <w:bottom w:val="none" w:sz="0" w:space="0" w:color="auto"/>
        <w:right w:val="none" w:sz="0" w:space="0" w:color="auto"/>
      </w:divBdr>
    </w:div>
    <w:div w:id="1543857691">
      <w:bodyDiv w:val="1"/>
      <w:marLeft w:val="0"/>
      <w:marRight w:val="0"/>
      <w:marTop w:val="0"/>
      <w:marBottom w:val="0"/>
      <w:divBdr>
        <w:top w:val="none" w:sz="0" w:space="0" w:color="auto"/>
        <w:left w:val="none" w:sz="0" w:space="0" w:color="auto"/>
        <w:bottom w:val="none" w:sz="0" w:space="0" w:color="auto"/>
        <w:right w:val="none" w:sz="0" w:space="0" w:color="auto"/>
      </w:divBdr>
    </w:div>
    <w:div w:id="1579049743">
      <w:bodyDiv w:val="1"/>
      <w:marLeft w:val="0"/>
      <w:marRight w:val="0"/>
      <w:marTop w:val="0"/>
      <w:marBottom w:val="0"/>
      <w:divBdr>
        <w:top w:val="none" w:sz="0" w:space="0" w:color="auto"/>
        <w:left w:val="none" w:sz="0" w:space="0" w:color="auto"/>
        <w:bottom w:val="none" w:sz="0" w:space="0" w:color="auto"/>
        <w:right w:val="none" w:sz="0" w:space="0" w:color="auto"/>
      </w:divBdr>
      <w:divsChild>
        <w:div w:id="1469855417">
          <w:marLeft w:val="0"/>
          <w:marRight w:val="0"/>
          <w:marTop w:val="0"/>
          <w:marBottom w:val="0"/>
          <w:divBdr>
            <w:top w:val="none" w:sz="0" w:space="0" w:color="auto"/>
            <w:left w:val="none" w:sz="0" w:space="0" w:color="auto"/>
            <w:bottom w:val="none" w:sz="0" w:space="0" w:color="auto"/>
            <w:right w:val="none" w:sz="0" w:space="0" w:color="auto"/>
          </w:divBdr>
          <w:divsChild>
            <w:div w:id="877813455">
              <w:marLeft w:val="0"/>
              <w:marRight w:val="0"/>
              <w:marTop w:val="0"/>
              <w:marBottom w:val="0"/>
              <w:divBdr>
                <w:top w:val="none" w:sz="0" w:space="0" w:color="auto"/>
                <w:left w:val="none" w:sz="0" w:space="0" w:color="auto"/>
                <w:bottom w:val="none" w:sz="0" w:space="0" w:color="auto"/>
                <w:right w:val="none" w:sz="0" w:space="0" w:color="auto"/>
              </w:divBdr>
              <w:divsChild>
                <w:div w:id="1676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6330">
      <w:bodyDiv w:val="1"/>
      <w:marLeft w:val="0"/>
      <w:marRight w:val="0"/>
      <w:marTop w:val="0"/>
      <w:marBottom w:val="0"/>
      <w:divBdr>
        <w:top w:val="none" w:sz="0" w:space="0" w:color="auto"/>
        <w:left w:val="none" w:sz="0" w:space="0" w:color="auto"/>
        <w:bottom w:val="none" w:sz="0" w:space="0" w:color="auto"/>
        <w:right w:val="none" w:sz="0" w:space="0" w:color="auto"/>
      </w:divBdr>
      <w:divsChild>
        <w:div w:id="2075472812">
          <w:marLeft w:val="0"/>
          <w:marRight w:val="0"/>
          <w:marTop w:val="0"/>
          <w:marBottom w:val="0"/>
          <w:divBdr>
            <w:top w:val="none" w:sz="0" w:space="0" w:color="auto"/>
            <w:left w:val="none" w:sz="0" w:space="0" w:color="auto"/>
            <w:bottom w:val="none" w:sz="0" w:space="0" w:color="auto"/>
            <w:right w:val="none" w:sz="0" w:space="0" w:color="auto"/>
          </w:divBdr>
          <w:divsChild>
            <w:div w:id="1310211757">
              <w:marLeft w:val="0"/>
              <w:marRight w:val="0"/>
              <w:marTop w:val="0"/>
              <w:marBottom w:val="0"/>
              <w:divBdr>
                <w:top w:val="none" w:sz="0" w:space="0" w:color="auto"/>
                <w:left w:val="none" w:sz="0" w:space="0" w:color="auto"/>
                <w:bottom w:val="none" w:sz="0" w:space="0" w:color="auto"/>
                <w:right w:val="none" w:sz="0" w:space="0" w:color="auto"/>
              </w:divBdr>
              <w:divsChild>
                <w:div w:id="6812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445416">
      <w:bodyDiv w:val="1"/>
      <w:marLeft w:val="0"/>
      <w:marRight w:val="0"/>
      <w:marTop w:val="0"/>
      <w:marBottom w:val="0"/>
      <w:divBdr>
        <w:top w:val="none" w:sz="0" w:space="0" w:color="auto"/>
        <w:left w:val="none" w:sz="0" w:space="0" w:color="auto"/>
        <w:bottom w:val="none" w:sz="0" w:space="0" w:color="auto"/>
        <w:right w:val="none" w:sz="0" w:space="0" w:color="auto"/>
      </w:divBdr>
      <w:divsChild>
        <w:div w:id="1038898741">
          <w:marLeft w:val="0"/>
          <w:marRight w:val="0"/>
          <w:marTop w:val="0"/>
          <w:marBottom w:val="0"/>
          <w:divBdr>
            <w:top w:val="none" w:sz="0" w:space="0" w:color="auto"/>
            <w:left w:val="none" w:sz="0" w:space="0" w:color="auto"/>
            <w:bottom w:val="none" w:sz="0" w:space="0" w:color="auto"/>
            <w:right w:val="none" w:sz="0" w:space="0" w:color="auto"/>
          </w:divBdr>
          <w:divsChild>
            <w:div w:id="685402368">
              <w:marLeft w:val="0"/>
              <w:marRight w:val="0"/>
              <w:marTop w:val="0"/>
              <w:marBottom w:val="0"/>
              <w:divBdr>
                <w:top w:val="none" w:sz="0" w:space="0" w:color="auto"/>
                <w:left w:val="none" w:sz="0" w:space="0" w:color="auto"/>
                <w:bottom w:val="none" w:sz="0" w:space="0" w:color="auto"/>
                <w:right w:val="none" w:sz="0" w:space="0" w:color="auto"/>
              </w:divBdr>
              <w:divsChild>
                <w:div w:id="4242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5146">
      <w:bodyDiv w:val="1"/>
      <w:marLeft w:val="0"/>
      <w:marRight w:val="0"/>
      <w:marTop w:val="0"/>
      <w:marBottom w:val="0"/>
      <w:divBdr>
        <w:top w:val="none" w:sz="0" w:space="0" w:color="auto"/>
        <w:left w:val="none" w:sz="0" w:space="0" w:color="auto"/>
        <w:bottom w:val="none" w:sz="0" w:space="0" w:color="auto"/>
        <w:right w:val="none" w:sz="0" w:space="0" w:color="auto"/>
      </w:divBdr>
    </w:div>
    <w:div w:id="1703163046">
      <w:bodyDiv w:val="1"/>
      <w:marLeft w:val="0"/>
      <w:marRight w:val="0"/>
      <w:marTop w:val="0"/>
      <w:marBottom w:val="0"/>
      <w:divBdr>
        <w:top w:val="none" w:sz="0" w:space="0" w:color="auto"/>
        <w:left w:val="none" w:sz="0" w:space="0" w:color="auto"/>
        <w:bottom w:val="none" w:sz="0" w:space="0" w:color="auto"/>
        <w:right w:val="none" w:sz="0" w:space="0" w:color="auto"/>
      </w:divBdr>
    </w:div>
    <w:div w:id="1722442198">
      <w:bodyDiv w:val="1"/>
      <w:marLeft w:val="0"/>
      <w:marRight w:val="0"/>
      <w:marTop w:val="0"/>
      <w:marBottom w:val="0"/>
      <w:divBdr>
        <w:top w:val="none" w:sz="0" w:space="0" w:color="auto"/>
        <w:left w:val="none" w:sz="0" w:space="0" w:color="auto"/>
        <w:bottom w:val="none" w:sz="0" w:space="0" w:color="auto"/>
        <w:right w:val="none" w:sz="0" w:space="0" w:color="auto"/>
      </w:divBdr>
      <w:divsChild>
        <w:div w:id="65995946">
          <w:marLeft w:val="0"/>
          <w:marRight w:val="0"/>
          <w:marTop w:val="0"/>
          <w:marBottom w:val="0"/>
          <w:divBdr>
            <w:top w:val="none" w:sz="0" w:space="0" w:color="auto"/>
            <w:left w:val="none" w:sz="0" w:space="0" w:color="auto"/>
            <w:bottom w:val="none" w:sz="0" w:space="0" w:color="auto"/>
            <w:right w:val="none" w:sz="0" w:space="0" w:color="auto"/>
          </w:divBdr>
          <w:divsChild>
            <w:div w:id="775952476">
              <w:marLeft w:val="0"/>
              <w:marRight w:val="0"/>
              <w:marTop w:val="0"/>
              <w:marBottom w:val="0"/>
              <w:divBdr>
                <w:top w:val="none" w:sz="0" w:space="0" w:color="auto"/>
                <w:left w:val="none" w:sz="0" w:space="0" w:color="auto"/>
                <w:bottom w:val="none" w:sz="0" w:space="0" w:color="auto"/>
                <w:right w:val="none" w:sz="0" w:space="0" w:color="auto"/>
              </w:divBdr>
              <w:divsChild>
                <w:div w:id="1626814693">
                  <w:marLeft w:val="0"/>
                  <w:marRight w:val="0"/>
                  <w:marTop w:val="0"/>
                  <w:marBottom w:val="0"/>
                  <w:divBdr>
                    <w:top w:val="none" w:sz="0" w:space="0" w:color="auto"/>
                    <w:left w:val="none" w:sz="0" w:space="0" w:color="auto"/>
                    <w:bottom w:val="none" w:sz="0" w:space="0" w:color="auto"/>
                    <w:right w:val="none" w:sz="0" w:space="0" w:color="auto"/>
                  </w:divBdr>
                </w:div>
                <w:div w:id="7939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10170">
      <w:bodyDiv w:val="1"/>
      <w:marLeft w:val="0"/>
      <w:marRight w:val="0"/>
      <w:marTop w:val="0"/>
      <w:marBottom w:val="0"/>
      <w:divBdr>
        <w:top w:val="none" w:sz="0" w:space="0" w:color="auto"/>
        <w:left w:val="none" w:sz="0" w:space="0" w:color="auto"/>
        <w:bottom w:val="none" w:sz="0" w:space="0" w:color="auto"/>
        <w:right w:val="none" w:sz="0" w:space="0" w:color="auto"/>
      </w:divBdr>
    </w:div>
    <w:div w:id="1770730876">
      <w:bodyDiv w:val="1"/>
      <w:marLeft w:val="0"/>
      <w:marRight w:val="0"/>
      <w:marTop w:val="0"/>
      <w:marBottom w:val="0"/>
      <w:divBdr>
        <w:top w:val="none" w:sz="0" w:space="0" w:color="auto"/>
        <w:left w:val="none" w:sz="0" w:space="0" w:color="auto"/>
        <w:bottom w:val="none" w:sz="0" w:space="0" w:color="auto"/>
        <w:right w:val="none" w:sz="0" w:space="0" w:color="auto"/>
      </w:divBdr>
    </w:div>
    <w:div w:id="1793207486">
      <w:bodyDiv w:val="1"/>
      <w:marLeft w:val="0"/>
      <w:marRight w:val="0"/>
      <w:marTop w:val="0"/>
      <w:marBottom w:val="0"/>
      <w:divBdr>
        <w:top w:val="none" w:sz="0" w:space="0" w:color="auto"/>
        <w:left w:val="none" w:sz="0" w:space="0" w:color="auto"/>
        <w:bottom w:val="none" w:sz="0" w:space="0" w:color="auto"/>
        <w:right w:val="none" w:sz="0" w:space="0" w:color="auto"/>
      </w:divBdr>
      <w:divsChild>
        <w:div w:id="402917046">
          <w:marLeft w:val="0"/>
          <w:marRight w:val="0"/>
          <w:marTop w:val="0"/>
          <w:marBottom w:val="0"/>
          <w:divBdr>
            <w:top w:val="none" w:sz="0" w:space="0" w:color="auto"/>
            <w:left w:val="none" w:sz="0" w:space="0" w:color="auto"/>
            <w:bottom w:val="none" w:sz="0" w:space="0" w:color="auto"/>
            <w:right w:val="none" w:sz="0" w:space="0" w:color="auto"/>
          </w:divBdr>
          <w:divsChild>
            <w:div w:id="332800196">
              <w:marLeft w:val="0"/>
              <w:marRight w:val="0"/>
              <w:marTop w:val="0"/>
              <w:marBottom w:val="0"/>
              <w:divBdr>
                <w:top w:val="none" w:sz="0" w:space="0" w:color="auto"/>
                <w:left w:val="none" w:sz="0" w:space="0" w:color="auto"/>
                <w:bottom w:val="none" w:sz="0" w:space="0" w:color="auto"/>
                <w:right w:val="none" w:sz="0" w:space="0" w:color="auto"/>
              </w:divBdr>
              <w:divsChild>
                <w:div w:id="7162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12176">
      <w:bodyDiv w:val="1"/>
      <w:marLeft w:val="0"/>
      <w:marRight w:val="0"/>
      <w:marTop w:val="0"/>
      <w:marBottom w:val="0"/>
      <w:divBdr>
        <w:top w:val="none" w:sz="0" w:space="0" w:color="auto"/>
        <w:left w:val="none" w:sz="0" w:space="0" w:color="auto"/>
        <w:bottom w:val="none" w:sz="0" w:space="0" w:color="auto"/>
        <w:right w:val="none" w:sz="0" w:space="0" w:color="auto"/>
      </w:divBdr>
    </w:div>
    <w:div w:id="1839812162">
      <w:bodyDiv w:val="1"/>
      <w:marLeft w:val="0"/>
      <w:marRight w:val="0"/>
      <w:marTop w:val="0"/>
      <w:marBottom w:val="0"/>
      <w:divBdr>
        <w:top w:val="none" w:sz="0" w:space="0" w:color="auto"/>
        <w:left w:val="none" w:sz="0" w:space="0" w:color="auto"/>
        <w:bottom w:val="none" w:sz="0" w:space="0" w:color="auto"/>
        <w:right w:val="none" w:sz="0" w:space="0" w:color="auto"/>
      </w:divBdr>
    </w:div>
    <w:div w:id="1861166073">
      <w:bodyDiv w:val="1"/>
      <w:marLeft w:val="0"/>
      <w:marRight w:val="0"/>
      <w:marTop w:val="0"/>
      <w:marBottom w:val="0"/>
      <w:divBdr>
        <w:top w:val="none" w:sz="0" w:space="0" w:color="auto"/>
        <w:left w:val="none" w:sz="0" w:space="0" w:color="auto"/>
        <w:bottom w:val="none" w:sz="0" w:space="0" w:color="auto"/>
        <w:right w:val="none" w:sz="0" w:space="0" w:color="auto"/>
      </w:divBdr>
    </w:div>
    <w:div w:id="1894538447">
      <w:bodyDiv w:val="1"/>
      <w:marLeft w:val="0"/>
      <w:marRight w:val="0"/>
      <w:marTop w:val="0"/>
      <w:marBottom w:val="0"/>
      <w:divBdr>
        <w:top w:val="none" w:sz="0" w:space="0" w:color="auto"/>
        <w:left w:val="none" w:sz="0" w:space="0" w:color="auto"/>
        <w:bottom w:val="none" w:sz="0" w:space="0" w:color="auto"/>
        <w:right w:val="none" w:sz="0" w:space="0" w:color="auto"/>
      </w:divBdr>
    </w:div>
    <w:div w:id="1913077703">
      <w:bodyDiv w:val="1"/>
      <w:marLeft w:val="0"/>
      <w:marRight w:val="0"/>
      <w:marTop w:val="0"/>
      <w:marBottom w:val="0"/>
      <w:divBdr>
        <w:top w:val="none" w:sz="0" w:space="0" w:color="auto"/>
        <w:left w:val="none" w:sz="0" w:space="0" w:color="auto"/>
        <w:bottom w:val="none" w:sz="0" w:space="0" w:color="auto"/>
        <w:right w:val="none" w:sz="0" w:space="0" w:color="auto"/>
      </w:divBdr>
      <w:divsChild>
        <w:div w:id="890383286">
          <w:marLeft w:val="0"/>
          <w:marRight w:val="0"/>
          <w:marTop w:val="0"/>
          <w:marBottom w:val="0"/>
          <w:divBdr>
            <w:top w:val="none" w:sz="0" w:space="0" w:color="auto"/>
            <w:left w:val="none" w:sz="0" w:space="0" w:color="auto"/>
            <w:bottom w:val="none" w:sz="0" w:space="0" w:color="auto"/>
            <w:right w:val="none" w:sz="0" w:space="0" w:color="auto"/>
          </w:divBdr>
          <w:divsChild>
            <w:div w:id="975337215">
              <w:marLeft w:val="0"/>
              <w:marRight w:val="0"/>
              <w:marTop w:val="0"/>
              <w:marBottom w:val="0"/>
              <w:divBdr>
                <w:top w:val="none" w:sz="0" w:space="0" w:color="auto"/>
                <w:left w:val="none" w:sz="0" w:space="0" w:color="auto"/>
                <w:bottom w:val="none" w:sz="0" w:space="0" w:color="auto"/>
                <w:right w:val="none" w:sz="0" w:space="0" w:color="auto"/>
              </w:divBdr>
              <w:divsChild>
                <w:div w:id="3417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5197">
      <w:bodyDiv w:val="1"/>
      <w:marLeft w:val="0"/>
      <w:marRight w:val="0"/>
      <w:marTop w:val="0"/>
      <w:marBottom w:val="0"/>
      <w:divBdr>
        <w:top w:val="none" w:sz="0" w:space="0" w:color="auto"/>
        <w:left w:val="none" w:sz="0" w:space="0" w:color="auto"/>
        <w:bottom w:val="none" w:sz="0" w:space="0" w:color="auto"/>
        <w:right w:val="none" w:sz="0" w:space="0" w:color="auto"/>
      </w:divBdr>
      <w:divsChild>
        <w:div w:id="1587423064">
          <w:marLeft w:val="0"/>
          <w:marRight w:val="0"/>
          <w:marTop w:val="0"/>
          <w:marBottom w:val="0"/>
          <w:divBdr>
            <w:top w:val="none" w:sz="0" w:space="0" w:color="auto"/>
            <w:left w:val="none" w:sz="0" w:space="0" w:color="auto"/>
            <w:bottom w:val="none" w:sz="0" w:space="0" w:color="auto"/>
            <w:right w:val="none" w:sz="0" w:space="0" w:color="auto"/>
          </w:divBdr>
          <w:divsChild>
            <w:div w:id="1044990093">
              <w:marLeft w:val="0"/>
              <w:marRight w:val="0"/>
              <w:marTop w:val="0"/>
              <w:marBottom w:val="0"/>
              <w:divBdr>
                <w:top w:val="none" w:sz="0" w:space="0" w:color="auto"/>
                <w:left w:val="none" w:sz="0" w:space="0" w:color="auto"/>
                <w:bottom w:val="none" w:sz="0" w:space="0" w:color="auto"/>
                <w:right w:val="none" w:sz="0" w:space="0" w:color="auto"/>
              </w:divBdr>
              <w:divsChild>
                <w:div w:id="1339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28134">
      <w:bodyDiv w:val="1"/>
      <w:marLeft w:val="0"/>
      <w:marRight w:val="0"/>
      <w:marTop w:val="0"/>
      <w:marBottom w:val="0"/>
      <w:divBdr>
        <w:top w:val="none" w:sz="0" w:space="0" w:color="auto"/>
        <w:left w:val="none" w:sz="0" w:space="0" w:color="auto"/>
        <w:bottom w:val="none" w:sz="0" w:space="0" w:color="auto"/>
        <w:right w:val="none" w:sz="0" w:space="0" w:color="auto"/>
      </w:divBdr>
    </w:div>
    <w:div w:id="1960605265">
      <w:bodyDiv w:val="1"/>
      <w:marLeft w:val="0"/>
      <w:marRight w:val="0"/>
      <w:marTop w:val="0"/>
      <w:marBottom w:val="0"/>
      <w:divBdr>
        <w:top w:val="none" w:sz="0" w:space="0" w:color="auto"/>
        <w:left w:val="none" w:sz="0" w:space="0" w:color="auto"/>
        <w:bottom w:val="none" w:sz="0" w:space="0" w:color="auto"/>
        <w:right w:val="none" w:sz="0" w:space="0" w:color="auto"/>
      </w:divBdr>
    </w:div>
    <w:div w:id="1967394745">
      <w:bodyDiv w:val="1"/>
      <w:marLeft w:val="0"/>
      <w:marRight w:val="0"/>
      <w:marTop w:val="0"/>
      <w:marBottom w:val="0"/>
      <w:divBdr>
        <w:top w:val="none" w:sz="0" w:space="0" w:color="auto"/>
        <w:left w:val="none" w:sz="0" w:space="0" w:color="auto"/>
        <w:bottom w:val="none" w:sz="0" w:space="0" w:color="auto"/>
        <w:right w:val="none" w:sz="0" w:space="0" w:color="auto"/>
      </w:divBdr>
    </w:div>
    <w:div w:id="2009597190">
      <w:bodyDiv w:val="1"/>
      <w:marLeft w:val="0"/>
      <w:marRight w:val="0"/>
      <w:marTop w:val="0"/>
      <w:marBottom w:val="0"/>
      <w:divBdr>
        <w:top w:val="none" w:sz="0" w:space="0" w:color="auto"/>
        <w:left w:val="none" w:sz="0" w:space="0" w:color="auto"/>
        <w:bottom w:val="none" w:sz="0" w:space="0" w:color="auto"/>
        <w:right w:val="none" w:sz="0" w:space="0" w:color="auto"/>
      </w:divBdr>
    </w:div>
    <w:div w:id="2062290257">
      <w:bodyDiv w:val="1"/>
      <w:marLeft w:val="0"/>
      <w:marRight w:val="0"/>
      <w:marTop w:val="0"/>
      <w:marBottom w:val="0"/>
      <w:divBdr>
        <w:top w:val="none" w:sz="0" w:space="0" w:color="auto"/>
        <w:left w:val="none" w:sz="0" w:space="0" w:color="auto"/>
        <w:bottom w:val="none" w:sz="0" w:space="0" w:color="auto"/>
        <w:right w:val="none" w:sz="0" w:space="0" w:color="auto"/>
      </w:divBdr>
    </w:div>
    <w:div w:id="2074811497">
      <w:bodyDiv w:val="1"/>
      <w:marLeft w:val="0"/>
      <w:marRight w:val="0"/>
      <w:marTop w:val="0"/>
      <w:marBottom w:val="0"/>
      <w:divBdr>
        <w:top w:val="none" w:sz="0" w:space="0" w:color="auto"/>
        <w:left w:val="none" w:sz="0" w:space="0" w:color="auto"/>
        <w:bottom w:val="none" w:sz="0" w:space="0" w:color="auto"/>
        <w:right w:val="none" w:sz="0" w:space="0" w:color="auto"/>
      </w:divBdr>
    </w:div>
    <w:div w:id="2079859465">
      <w:bodyDiv w:val="1"/>
      <w:marLeft w:val="0"/>
      <w:marRight w:val="0"/>
      <w:marTop w:val="0"/>
      <w:marBottom w:val="0"/>
      <w:divBdr>
        <w:top w:val="none" w:sz="0" w:space="0" w:color="auto"/>
        <w:left w:val="none" w:sz="0" w:space="0" w:color="auto"/>
        <w:bottom w:val="none" w:sz="0" w:space="0" w:color="auto"/>
        <w:right w:val="none" w:sz="0" w:space="0" w:color="auto"/>
      </w:divBdr>
    </w:div>
    <w:div w:id="2081512621">
      <w:bodyDiv w:val="1"/>
      <w:marLeft w:val="0"/>
      <w:marRight w:val="0"/>
      <w:marTop w:val="0"/>
      <w:marBottom w:val="0"/>
      <w:divBdr>
        <w:top w:val="none" w:sz="0" w:space="0" w:color="auto"/>
        <w:left w:val="none" w:sz="0" w:space="0" w:color="auto"/>
        <w:bottom w:val="none" w:sz="0" w:space="0" w:color="auto"/>
        <w:right w:val="none" w:sz="0" w:space="0" w:color="auto"/>
      </w:divBdr>
      <w:divsChild>
        <w:div w:id="1709915050">
          <w:marLeft w:val="0"/>
          <w:marRight w:val="0"/>
          <w:marTop w:val="0"/>
          <w:marBottom w:val="0"/>
          <w:divBdr>
            <w:top w:val="none" w:sz="0" w:space="0" w:color="auto"/>
            <w:left w:val="none" w:sz="0" w:space="0" w:color="auto"/>
            <w:bottom w:val="none" w:sz="0" w:space="0" w:color="auto"/>
            <w:right w:val="none" w:sz="0" w:space="0" w:color="auto"/>
          </w:divBdr>
          <w:divsChild>
            <w:div w:id="1647466014">
              <w:marLeft w:val="0"/>
              <w:marRight w:val="0"/>
              <w:marTop w:val="0"/>
              <w:marBottom w:val="0"/>
              <w:divBdr>
                <w:top w:val="none" w:sz="0" w:space="0" w:color="auto"/>
                <w:left w:val="none" w:sz="0" w:space="0" w:color="auto"/>
                <w:bottom w:val="none" w:sz="0" w:space="0" w:color="auto"/>
                <w:right w:val="none" w:sz="0" w:space="0" w:color="auto"/>
              </w:divBdr>
              <w:divsChild>
                <w:div w:id="6180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735247">
      <w:bodyDiv w:val="1"/>
      <w:marLeft w:val="0"/>
      <w:marRight w:val="0"/>
      <w:marTop w:val="0"/>
      <w:marBottom w:val="0"/>
      <w:divBdr>
        <w:top w:val="none" w:sz="0" w:space="0" w:color="auto"/>
        <w:left w:val="none" w:sz="0" w:space="0" w:color="auto"/>
        <w:bottom w:val="none" w:sz="0" w:space="0" w:color="auto"/>
        <w:right w:val="none" w:sz="0" w:space="0" w:color="auto"/>
      </w:divBdr>
      <w:divsChild>
        <w:div w:id="2114473649">
          <w:marLeft w:val="0"/>
          <w:marRight w:val="0"/>
          <w:marTop w:val="0"/>
          <w:marBottom w:val="0"/>
          <w:divBdr>
            <w:top w:val="none" w:sz="0" w:space="0" w:color="auto"/>
            <w:left w:val="none" w:sz="0" w:space="0" w:color="auto"/>
            <w:bottom w:val="none" w:sz="0" w:space="0" w:color="auto"/>
            <w:right w:val="none" w:sz="0" w:space="0" w:color="auto"/>
          </w:divBdr>
        </w:div>
      </w:divsChild>
    </w:div>
    <w:div w:id="2113739479">
      <w:bodyDiv w:val="1"/>
      <w:marLeft w:val="0"/>
      <w:marRight w:val="0"/>
      <w:marTop w:val="0"/>
      <w:marBottom w:val="0"/>
      <w:divBdr>
        <w:top w:val="none" w:sz="0" w:space="0" w:color="auto"/>
        <w:left w:val="none" w:sz="0" w:space="0" w:color="auto"/>
        <w:bottom w:val="none" w:sz="0" w:space="0" w:color="auto"/>
        <w:right w:val="none" w:sz="0" w:space="0" w:color="auto"/>
      </w:divBdr>
    </w:div>
    <w:div w:id="2132043534">
      <w:bodyDiv w:val="1"/>
      <w:marLeft w:val="0"/>
      <w:marRight w:val="0"/>
      <w:marTop w:val="0"/>
      <w:marBottom w:val="0"/>
      <w:divBdr>
        <w:top w:val="none" w:sz="0" w:space="0" w:color="auto"/>
        <w:left w:val="none" w:sz="0" w:space="0" w:color="auto"/>
        <w:bottom w:val="none" w:sz="0" w:space="0" w:color="auto"/>
        <w:right w:val="none" w:sz="0" w:space="0" w:color="auto"/>
      </w:divBdr>
    </w:div>
    <w:div w:id="213301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p.irib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p.iribb.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p.iribb.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iribb.or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82406-E94A-43D4-A887-7E2029AC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3855</Words>
  <Characters>21979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Menara Perkebunan</vt:lpstr>
    </vt:vector>
  </TitlesOfParts>
  <Company>Microsoft Corporation</Company>
  <LinksUpToDate>false</LinksUpToDate>
  <CharactersWithSpaces>25783</CharactersWithSpaces>
  <SharedDoc>false</SharedDoc>
  <HLinks>
    <vt:vector size="12" baseType="variant">
      <vt:variant>
        <vt:i4>2490416</vt:i4>
      </vt:variant>
      <vt:variant>
        <vt:i4>3</vt:i4>
      </vt:variant>
      <vt:variant>
        <vt:i4>0</vt:i4>
      </vt:variant>
      <vt:variant>
        <vt:i4>5</vt:i4>
      </vt:variant>
      <vt:variant>
        <vt:lpwstr>http://www.ibriec.org/</vt:lpwstr>
      </vt:variant>
      <vt:variant>
        <vt:lpwstr/>
      </vt:variant>
      <vt:variant>
        <vt:i4>393327</vt:i4>
      </vt:variant>
      <vt:variant>
        <vt:i4>0</vt:i4>
      </vt:variant>
      <vt:variant>
        <vt:i4>0</vt:i4>
      </vt:variant>
      <vt:variant>
        <vt:i4>5</vt:i4>
      </vt:variant>
      <vt:variant>
        <vt:lpwstr>mailto:briec@indo.net.id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Menara Perkebunan</dc:title>
  <dc:creator>BIOTEK-PERPUS</dc:creator>
  <cp:lastModifiedBy>Microsoft Office User</cp:lastModifiedBy>
  <cp:revision>4</cp:revision>
  <cp:lastPrinted>2026-01-13T04:42:00Z</cp:lastPrinted>
  <dcterms:created xsi:type="dcterms:W3CDTF">2026-01-13T06:12:00Z</dcterms:created>
  <dcterms:modified xsi:type="dcterms:W3CDTF">2026-01-14T07:52:00Z</dcterms:modified>
</cp:coreProperties>
</file>